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0A" w:rsidRDefault="00781D0A" w:rsidP="00781D0A">
      <w:pPr>
        <w:spacing w:line="240" w:lineRule="auto"/>
        <w:ind w:left="4248" w:firstLine="708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Утверждено </w:t>
      </w:r>
    </w:p>
    <w:p w:rsidR="00781D0A" w:rsidRDefault="00781D0A" w:rsidP="00781D0A">
      <w:pPr>
        <w:spacing w:line="240" w:lineRule="auto"/>
        <w:ind w:left="4248" w:firstLine="708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городского округа Похвистнево </w:t>
      </w:r>
    </w:p>
    <w:tbl>
      <w:tblPr>
        <w:tblStyle w:val="a3"/>
        <w:tblW w:w="0" w:type="auto"/>
        <w:jc w:val="right"/>
        <w:tblInd w:w="5070" w:type="dxa"/>
        <w:tblLook w:val="04A0"/>
      </w:tblPr>
      <w:tblGrid>
        <w:gridCol w:w="709"/>
        <w:gridCol w:w="2126"/>
        <w:gridCol w:w="567"/>
        <w:gridCol w:w="765"/>
      </w:tblGrid>
      <w:tr w:rsidR="00781D0A" w:rsidTr="00BF1A38">
        <w:trPr>
          <w:jc w:val="right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81D0A" w:rsidRDefault="00781D0A" w:rsidP="00BF1A38">
            <w:pPr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от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781D0A" w:rsidRDefault="004732D8" w:rsidP="00BF1A38">
            <w:pPr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12.12.2016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81D0A" w:rsidRDefault="00781D0A" w:rsidP="00BF1A38">
            <w:pPr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№</w:t>
            </w: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:rsidR="00781D0A" w:rsidRDefault="004732D8" w:rsidP="00BF1A38">
            <w:pPr>
              <w:jc w:val="center"/>
              <w:rPr>
                <w:rFonts w:ascii="Times New Roman" w:hAnsi="Times New Roman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spacing w:val="-3"/>
                <w:sz w:val="28"/>
                <w:szCs w:val="28"/>
              </w:rPr>
              <w:t>1750</w:t>
            </w:r>
          </w:p>
        </w:tc>
      </w:tr>
    </w:tbl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394020">
      <w:pPr>
        <w:autoSpaceDE w:val="0"/>
        <w:autoSpaceDN w:val="0"/>
        <w:adjustRightInd w:val="0"/>
        <w:spacing w:after="0" w:line="240" w:lineRule="auto"/>
        <w:ind w:firstLine="708"/>
        <w:contextualSpacing/>
        <w:jc w:val="right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394020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394020" w:rsidRDefault="00394020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Pr="00C24F4C" w:rsidRDefault="00781D0A" w:rsidP="001175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</w:t>
      </w:r>
      <w:r w:rsidR="00DC33AA">
        <w:rPr>
          <w:rFonts w:ascii="Times New Roman" w:hAnsi="Times New Roman"/>
          <w:b/>
          <w:sz w:val="28"/>
          <w:szCs w:val="28"/>
        </w:rPr>
        <w:t>П</w:t>
      </w:r>
      <w:r w:rsidR="00117555" w:rsidRPr="00C24F4C">
        <w:rPr>
          <w:rFonts w:ascii="Times New Roman" w:hAnsi="Times New Roman"/>
          <w:b/>
          <w:sz w:val="28"/>
          <w:szCs w:val="28"/>
        </w:rPr>
        <w:t>РОГРАММА</w:t>
      </w:r>
      <w:r w:rsidR="00DC33AA">
        <w:rPr>
          <w:rFonts w:ascii="Times New Roman" w:hAnsi="Times New Roman"/>
          <w:b/>
          <w:sz w:val="28"/>
          <w:szCs w:val="28"/>
        </w:rPr>
        <w:t xml:space="preserve"> </w:t>
      </w:r>
    </w:p>
    <w:p w:rsidR="00117555" w:rsidRDefault="00117555" w:rsidP="0011755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24F4C">
        <w:rPr>
          <w:rFonts w:ascii="Times New Roman" w:hAnsi="Times New Roman"/>
          <w:b/>
          <w:sz w:val="28"/>
          <w:szCs w:val="28"/>
        </w:rPr>
        <w:t>«Развитие малого и среднего предпринимательства</w:t>
      </w:r>
      <w:r w:rsidR="00502B22">
        <w:rPr>
          <w:rFonts w:ascii="Times New Roman" w:hAnsi="Times New Roman"/>
          <w:b/>
          <w:sz w:val="28"/>
          <w:szCs w:val="28"/>
        </w:rPr>
        <w:t xml:space="preserve"> </w:t>
      </w:r>
      <w:r w:rsidRPr="00C24F4C">
        <w:rPr>
          <w:rFonts w:ascii="Times New Roman" w:hAnsi="Times New Roman"/>
          <w:b/>
          <w:sz w:val="28"/>
          <w:szCs w:val="28"/>
        </w:rPr>
        <w:t>в городском округе Похвистнево Самарской области на 201</w:t>
      </w:r>
      <w:r w:rsidR="00312345">
        <w:rPr>
          <w:rFonts w:ascii="Times New Roman" w:hAnsi="Times New Roman"/>
          <w:b/>
          <w:sz w:val="28"/>
          <w:szCs w:val="28"/>
        </w:rPr>
        <w:t>7</w:t>
      </w:r>
      <w:r w:rsidRPr="00C24F4C">
        <w:rPr>
          <w:rFonts w:ascii="Times New Roman" w:hAnsi="Times New Roman"/>
          <w:b/>
          <w:sz w:val="28"/>
          <w:szCs w:val="28"/>
        </w:rPr>
        <w:t>-20</w:t>
      </w:r>
      <w:r w:rsidR="00F05123">
        <w:rPr>
          <w:rFonts w:ascii="Times New Roman" w:hAnsi="Times New Roman"/>
          <w:b/>
          <w:sz w:val="28"/>
          <w:szCs w:val="28"/>
        </w:rPr>
        <w:t>2</w:t>
      </w:r>
      <w:r w:rsidR="001A2825">
        <w:rPr>
          <w:rFonts w:ascii="Times New Roman" w:hAnsi="Times New Roman"/>
          <w:b/>
          <w:sz w:val="28"/>
          <w:szCs w:val="28"/>
        </w:rPr>
        <w:t>4</w:t>
      </w:r>
      <w:r w:rsidRPr="00C24F4C">
        <w:rPr>
          <w:rFonts w:ascii="Times New Roman" w:hAnsi="Times New Roman"/>
          <w:b/>
          <w:sz w:val="28"/>
          <w:szCs w:val="28"/>
        </w:rPr>
        <w:t xml:space="preserve"> годы».</w:t>
      </w:r>
    </w:p>
    <w:p w:rsidR="00C53270" w:rsidRDefault="00C53270" w:rsidP="00C53270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E397B">
        <w:rPr>
          <w:rFonts w:ascii="Times New Roman" w:hAnsi="Times New Roman"/>
          <w:sz w:val="28"/>
          <w:szCs w:val="28"/>
        </w:rPr>
        <w:t xml:space="preserve">(в редакции постановлений </w:t>
      </w:r>
      <w:r>
        <w:rPr>
          <w:rFonts w:ascii="Times New Roman" w:hAnsi="Times New Roman"/>
          <w:sz w:val="28"/>
          <w:szCs w:val="28"/>
        </w:rPr>
        <w:t xml:space="preserve">Администрации городского округа Похвистнево </w:t>
      </w:r>
      <w:proofErr w:type="gramEnd"/>
    </w:p>
    <w:p w:rsidR="005828A2" w:rsidRDefault="00C53270" w:rsidP="00C532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10.01.2017 № 1, от 04.10.2017 № 1212</w:t>
      </w:r>
      <w:r w:rsidR="005828A2">
        <w:rPr>
          <w:rFonts w:ascii="Times New Roman" w:hAnsi="Times New Roman"/>
          <w:sz w:val="28"/>
          <w:szCs w:val="28"/>
        </w:rPr>
        <w:t>, от 29.12.2017 № 1560,</w:t>
      </w:r>
    </w:p>
    <w:p w:rsidR="004F39DA" w:rsidRDefault="005828A2" w:rsidP="00C532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02.04.2018 № 336</w:t>
      </w:r>
      <w:r w:rsidR="004F39DA">
        <w:rPr>
          <w:rFonts w:ascii="Times New Roman" w:hAnsi="Times New Roman"/>
          <w:sz w:val="28"/>
          <w:szCs w:val="28"/>
        </w:rPr>
        <w:t xml:space="preserve">, от 02.04.2018 № 336, от 06.07.2018 № 807, </w:t>
      </w:r>
    </w:p>
    <w:p w:rsidR="00BF6DA8" w:rsidRDefault="004F39DA" w:rsidP="00C532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20.07.2018 № 856</w:t>
      </w:r>
      <w:r w:rsidR="00933C99">
        <w:rPr>
          <w:rFonts w:ascii="Times New Roman" w:hAnsi="Times New Roman"/>
          <w:sz w:val="28"/>
          <w:szCs w:val="28"/>
        </w:rPr>
        <w:t>, от 12.02.2019 № 111</w:t>
      </w:r>
      <w:r w:rsidR="00714AD0">
        <w:rPr>
          <w:rFonts w:ascii="Times New Roman" w:hAnsi="Times New Roman"/>
          <w:sz w:val="28"/>
          <w:szCs w:val="28"/>
        </w:rPr>
        <w:t>, от 25.07.2019 № 763</w:t>
      </w:r>
      <w:r w:rsidR="009E1638">
        <w:rPr>
          <w:rFonts w:ascii="Times New Roman" w:hAnsi="Times New Roman"/>
          <w:sz w:val="28"/>
          <w:szCs w:val="28"/>
        </w:rPr>
        <w:t>,</w:t>
      </w:r>
    </w:p>
    <w:p w:rsidR="00807916" w:rsidRDefault="00BF6DA8" w:rsidP="00C532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40EBA">
        <w:rPr>
          <w:rFonts w:ascii="Times New Roman" w:hAnsi="Times New Roman"/>
          <w:sz w:val="28"/>
          <w:szCs w:val="28"/>
        </w:rPr>
        <w:t>05.06.2020 № 545</w:t>
      </w:r>
      <w:r w:rsidR="009E1638">
        <w:rPr>
          <w:rFonts w:ascii="Times New Roman" w:hAnsi="Times New Roman"/>
          <w:sz w:val="28"/>
          <w:szCs w:val="28"/>
        </w:rPr>
        <w:t>, от 28.05.2021 №</w:t>
      </w:r>
      <w:r w:rsidR="00037F33">
        <w:rPr>
          <w:rFonts w:ascii="Times New Roman" w:hAnsi="Times New Roman"/>
          <w:sz w:val="28"/>
          <w:szCs w:val="28"/>
        </w:rPr>
        <w:t xml:space="preserve"> </w:t>
      </w:r>
      <w:r w:rsidR="009E1638">
        <w:rPr>
          <w:rFonts w:ascii="Times New Roman" w:hAnsi="Times New Roman"/>
          <w:sz w:val="28"/>
          <w:szCs w:val="28"/>
        </w:rPr>
        <w:t>569</w:t>
      </w:r>
      <w:r w:rsidR="00807916">
        <w:rPr>
          <w:rFonts w:ascii="Times New Roman" w:hAnsi="Times New Roman"/>
          <w:sz w:val="28"/>
          <w:szCs w:val="28"/>
        </w:rPr>
        <w:t>, от 27.10.2022 № 1179,</w:t>
      </w:r>
    </w:p>
    <w:p w:rsidR="00C53270" w:rsidRPr="00C24F4C" w:rsidRDefault="00807916" w:rsidP="00C532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15.04.2022 № 372</w:t>
      </w:r>
      <w:r w:rsidR="000132DC">
        <w:rPr>
          <w:rFonts w:ascii="Times New Roman" w:hAnsi="Times New Roman"/>
          <w:sz w:val="28"/>
          <w:szCs w:val="28"/>
        </w:rPr>
        <w:t>, от 08.06.2022 № 620</w:t>
      </w:r>
      <w:r w:rsidR="000E3E08">
        <w:rPr>
          <w:rFonts w:ascii="Times New Roman" w:hAnsi="Times New Roman"/>
          <w:sz w:val="28"/>
          <w:szCs w:val="28"/>
        </w:rPr>
        <w:t>, от 10.03.2023 № 232</w:t>
      </w:r>
      <w:r w:rsidR="00C53270">
        <w:rPr>
          <w:rFonts w:ascii="Times New Roman" w:hAnsi="Times New Roman"/>
          <w:sz w:val="28"/>
          <w:szCs w:val="28"/>
        </w:rPr>
        <w:t>)</w:t>
      </w: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11755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г. Похвистнево </w:t>
      </w:r>
    </w:p>
    <w:p w:rsidR="00117555" w:rsidRDefault="00117555" w:rsidP="0011755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201</w:t>
      </w:r>
      <w:r w:rsidR="00F05123">
        <w:rPr>
          <w:rFonts w:ascii="Times New Roman" w:eastAsiaTheme="minorHAnsi" w:hAnsi="Times New Roman"/>
          <w:sz w:val="28"/>
          <w:szCs w:val="28"/>
        </w:rPr>
        <w:t>6</w:t>
      </w:r>
      <w:r>
        <w:rPr>
          <w:rFonts w:ascii="Times New Roman" w:eastAsiaTheme="minorHAnsi" w:hAnsi="Times New Roman"/>
          <w:sz w:val="28"/>
          <w:szCs w:val="28"/>
        </w:rPr>
        <w:t xml:space="preserve"> год</w:t>
      </w:r>
    </w:p>
    <w:p w:rsidR="00DC33AA" w:rsidRPr="00DC33AA" w:rsidRDefault="00781D0A" w:rsidP="00781D0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МУНИЦИПАЛЬНАЯ </w:t>
      </w:r>
      <w:r w:rsidR="00DC33AA" w:rsidRPr="00DC33AA">
        <w:rPr>
          <w:rFonts w:ascii="Times New Roman" w:hAnsi="Times New Roman"/>
          <w:b/>
          <w:sz w:val="28"/>
          <w:szCs w:val="28"/>
        </w:rPr>
        <w:t>ПРОГРАММА</w:t>
      </w:r>
    </w:p>
    <w:p w:rsidR="00502B22" w:rsidRPr="00DC33AA" w:rsidRDefault="00DC33AA" w:rsidP="00502B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33AA">
        <w:rPr>
          <w:rFonts w:ascii="Times New Roman" w:hAnsi="Times New Roman"/>
          <w:b/>
          <w:sz w:val="28"/>
          <w:szCs w:val="28"/>
        </w:rPr>
        <w:t xml:space="preserve"> «РАЗВИТИЕ МАЛОГО И СРЕДНЕГО ПРЕДПРИНИМАТЕЛЬСТВА</w:t>
      </w:r>
    </w:p>
    <w:p w:rsidR="00DC33AA" w:rsidRPr="00DC33AA" w:rsidRDefault="00DC33AA" w:rsidP="00502B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33AA">
        <w:rPr>
          <w:rFonts w:ascii="Times New Roman" w:hAnsi="Times New Roman"/>
          <w:b/>
          <w:sz w:val="28"/>
          <w:szCs w:val="28"/>
        </w:rPr>
        <w:t xml:space="preserve">В ГОРОДСКОМ ОКРУГЕ ПОХВИСТНЕВО САМАРСКОЙ ОБЛАСТИ </w:t>
      </w:r>
    </w:p>
    <w:p w:rsidR="00502B22" w:rsidRPr="00DC33AA" w:rsidRDefault="00DC33AA" w:rsidP="00502B2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33AA">
        <w:rPr>
          <w:rFonts w:ascii="Times New Roman" w:hAnsi="Times New Roman"/>
          <w:b/>
          <w:sz w:val="28"/>
          <w:szCs w:val="28"/>
        </w:rPr>
        <w:t>НА 201</w:t>
      </w:r>
      <w:r w:rsidR="00312345">
        <w:rPr>
          <w:rFonts w:ascii="Times New Roman" w:hAnsi="Times New Roman"/>
          <w:b/>
          <w:sz w:val="28"/>
          <w:szCs w:val="28"/>
        </w:rPr>
        <w:t>7</w:t>
      </w:r>
      <w:r w:rsidRPr="00DC33AA">
        <w:rPr>
          <w:rFonts w:ascii="Times New Roman" w:hAnsi="Times New Roman"/>
          <w:b/>
          <w:sz w:val="28"/>
          <w:szCs w:val="28"/>
        </w:rPr>
        <w:t>-20</w:t>
      </w:r>
      <w:r w:rsidR="00F05123">
        <w:rPr>
          <w:rFonts w:ascii="Times New Roman" w:hAnsi="Times New Roman"/>
          <w:b/>
          <w:sz w:val="28"/>
          <w:szCs w:val="28"/>
        </w:rPr>
        <w:t>2</w:t>
      </w:r>
      <w:r w:rsidR="001A2825">
        <w:rPr>
          <w:rFonts w:ascii="Times New Roman" w:hAnsi="Times New Roman"/>
          <w:b/>
          <w:sz w:val="28"/>
          <w:szCs w:val="28"/>
        </w:rPr>
        <w:t>4</w:t>
      </w:r>
      <w:r w:rsidR="00423CDD">
        <w:rPr>
          <w:rFonts w:ascii="Times New Roman" w:hAnsi="Times New Roman"/>
          <w:b/>
          <w:sz w:val="28"/>
          <w:szCs w:val="28"/>
        </w:rPr>
        <w:t xml:space="preserve"> </w:t>
      </w:r>
      <w:r w:rsidRPr="00DC33AA">
        <w:rPr>
          <w:rFonts w:ascii="Times New Roman" w:hAnsi="Times New Roman"/>
          <w:b/>
          <w:sz w:val="28"/>
          <w:szCs w:val="28"/>
        </w:rPr>
        <w:t>ГОДЫ»</w:t>
      </w:r>
    </w:p>
    <w:p w:rsidR="00DC33AA" w:rsidRPr="00DC33AA" w:rsidRDefault="00DC33AA" w:rsidP="00502B2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C33A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далее – </w:t>
      </w:r>
      <w:r w:rsidR="00781D0A">
        <w:rPr>
          <w:rFonts w:ascii="Times New Roman" w:hAnsi="Times New Roman"/>
          <w:sz w:val="28"/>
          <w:szCs w:val="28"/>
        </w:rPr>
        <w:t>Программа</w:t>
      </w:r>
      <w:r w:rsidRPr="00DC33AA">
        <w:rPr>
          <w:rFonts w:ascii="Times New Roman" w:hAnsi="Times New Roman"/>
          <w:sz w:val="28"/>
          <w:szCs w:val="28"/>
        </w:rPr>
        <w:t>)</w:t>
      </w:r>
    </w:p>
    <w:p w:rsidR="00DC33AA" w:rsidRPr="00DC33AA" w:rsidRDefault="00DC33AA" w:rsidP="00DC33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C33AA" w:rsidRPr="00DC33AA" w:rsidRDefault="00DC33AA" w:rsidP="00DC33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33AA">
        <w:rPr>
          <w:rFonts w:ascii="Times New Roman" w:hAnsi="Times New Roman"/>
          <w:b/>
          <w:sz w:val="28"/>
          <w:szCs w:val="28"/>
        </w:rPr>
        <w:t xml:space="preserve">   ПАСПОРТ </w:t>
      </w:r>
      <w:r w:rsidR="00781D0A">
        <w:rPr>
          <w:rFonts w:ascii="Times New Roman" w:hAnsi="Times New Roman"/>
          <w:b/>
          <w:sz w:val="28"/>
          <w:szCs w:val="28"/>
        </w:rPr>
        <w:t>П</w:t>
      </w:r>
      <w:r w:rsidRPr="00DC33AA">
        <w:rPr>
          <w:rFonts w:ascii="Times New Roman" w:hAnsi="Times New Roman"/>
          <w:b/>
          <w:sz w:val="28"/>
          <w:szCs w:val="28"/>
        </w:rPr>
        <w:t xml:space="preserve">РОГРАММЫ </w:t>
      </w: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3"/>
        <w:tblW w:w="10632" w:type="dxa"/>
        <w:tblInd w:w="-885" w:type="dxa"/>
        <w:tblLook w:val="04A0"/>
      </w:tblPr>
      <w:tblGrid>
        <w:gridCol w:w="567"/>
        <w:gridCol w:w="3545"/>
        <w:gridCol w:w="6520"/>
      </w:tblGrid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1.</w:t>
            </w:r>
          </w:p>
        </w:tc>
        <w:tc>
          <w:tcPr>
            <w:tcW w:w="3545" w:type="dxa"/>
          </w:tcPr>
          <w:p w:rsidR="001E6136" w:rsidRDefault="001E6136" w:rsidP="00781D0A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Наименование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Default="0039471E" w:rsidP="0031234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</w:t>
            </w:r>
            <w:r w:rsidR="005D1279">
              <w:rPr>
                <w:rFonts w:ascii="Times New Roman" w:hAnsi="Times New Roman"/>
                <w:sz w:val="28"/>
                <w:szCs w:val="28"/>
              </w:rPr>
              <w:t>рограмма</w:t>
            </w:r>
            <w:r w:rsidR="001E613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6136" w:rsidRPr="00AE307D">
              <w:rPr>
                <w:rFonts w:ascii="Times New Roman" w:hAnsi="Times New Roman"/>
                <w:sz w:val="28"/>
                <w:szCs w:val="28"/>
              </w:rPr>
              <w:t>«</w:t>
            </w:r>
            <w:r w:rsidR="001E6136">
              <w:rPr>
                <w:rFonts w:ascii="Times New Roman" w:hAnsi="Times New Roman"/>
                <w:sz w:val="28"/>
                <w:szCs w:val="28"/>
              </w:rPr>
              <w:t>Развитие</w:t>
            </w:r>
            <w:r w:rsidR="001E6136" w:rsidRPr="00AE307D">
              <w:rPr>
                <w:rFonts w:ascii="Times New Roman" w:hAnsi="Times New Roman"/>
                <w:sz w:val="28"/>
                <w:szCs w:val="28"/>
              </w:rPr>
              <w:t xml:space="preserve"> малого и среднего предпринимательства в городском округе Похви</w:t>
            </w:r>
            <w:r w:rsidR="001E6136">
              <w:rPr>
                <w:rFonts w:ascii="Times New Roman" w:hAnsi="Times New Roman"/>
                <w:sz w:val="28"/>
                <w:szCs w:val="28"/>
              </w:rPr>
              <w:t>стнево Самарской области на 201</w:t>
            </w:r>
            <w:r w:rsidR="00312345">
              <w:rPr>
                <w:rFonts w:ascii="Times New Roman" w:hAnsi="Times New Roman"/>
                <w:sz w:val="28"/>
                <w:szCs w:val="28"/>
              </w:rPr>
              <w:t>7</w:t>
            </w:r>
            <w:r w:rsidR="001E6136">
              <w:rPr>
                <w:rFonts w:ascii="Times New Roman" w:hAnsi="Times New Roman"/>
                <w:sz w:val="28"/>
                <w:szCs w:val="28"/>
              </w:rPr>
              <w:t>-20</w:t>
            </w:r>
            <w:r w:rsidR="00F05123">
              <w:rPr>
                <w:rFonts w:ascii="Times New Roman" w:hAnsi="Times New Roman"/>
                <w:sz w:val="28"/>
                <w:szCs w:val="28"/>
              </w:rPr>
              <w:t>2</w:t>
            </w:r>
            <w:r w:rsidR="001A2825">
              <w:rPr>
                <w:rFonts w:ascii="Times New Roman" w:hAnsi="Times New Roman"/>
                <w:sz w:val="28"/>
                <w:szCs w:val="28"/>
              </w:rPr>
              <w:t>4</w:t>
            </w:r>
            <w:r w:rsidR="001E6136" w:rsidRPr="00AE307D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1E6136">
              <w:rPr>
                <w:rFonts w:ascii="Times New Roman" w:hAnsi="Times New Roman"/>
                <w:sz w:val="28"/>
                <w:szCs w:val="28"/>
              </w:rPr>
              <w:t>оды</w:t>
            </w:r>
            <w:r w:rsidR="001E6136" w:rsidRPr="00AE307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2.</w:t>
            </w:r>
          </w:p>
        </w:tc>
        <w:tc>
          <w:tcPr>
            <w:tcW w:w="3545" w:type="dxa"/>
          </w:tcPr>
          <w:p w:rsidR="001E6136" w:rsidRDefault="001E6136" w:rsidP="005D127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Основания для разработки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Default="001A2825" w:rsidP="004055F7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Постановление 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 xml:space="preserve">Администрации городского округа 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>Похвистнево от 15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>.201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1574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 xml:space="preserve"> «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>Об утверждении Порядка принятия решений о разработке, формирования и реализации, оценки эффективности муниципальных программ городского округа Похвистнево</w:t>
            </w:r>
            <w:r w:rsidR="00B96631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3.</w:t>
            </w:r>
          </w:p>
        </w:tc>
        <w:tc>
          <w:tcPr>
            <w:tcW w:w="3545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Сведения об аналогичных государственных программах Самарской области</w:t>
            </w:r>
          </w:p>
        </w:tc>
        <w:tc>
          <w:tcPr>
            <w:tcW w:w="6520" w:type="dxa"/>
          </w:tcPr>
          <w:p w:rsidR="001E6136" w:rsidRDefault="00095CE7" w:rsidP="000E7A28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Постановление Правительства Самарской области от 2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04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.201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N 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259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"Об утверждении государственной программы Самарской области "Развитие 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 xml:space="preserve">малого и среднего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предпринимательства в Самарской области" на 201</w:t>
            </w:r>
            <w:r w:rsidR="000E7A28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- 20</w:t>
            </w:r>
            <w:r w:rsidR="001A2825">
              <w:rPr>
                <w:rFonts w:ascii="Times New Roman" w:eastAsiaTheme="minorHAnsi" w:hAnsi="Times New Roman"/>
                <w:sz w:val="28"/>
                <w:szCs w:val="28"/>
              </w:rPr>
              <w:t>30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годы"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4.</w:t>
            </w:r>
          </w:p>
        </w:tc>
        <w:tc>
          <w:tcPr>
            <w:tcW w:w="3545" w:type="dxa"/>
          </w:tcPr>
          <w:p w:rsidR="001E6136" w:rsidRDefault="00DC33AA" w:rsidP="005D127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Разработчик и исполнитель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Default="00DD4720" w:rsidP="00DD47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Администрация городского округа Похвистнево Самарской области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5.</w:t>
            </w:r>
          </w:p>
        </w:tc>
        <w:tc>
          <w:tcPr>
            <w:tcW w:w="3545" w:type="dxa"/>
          </w:tcPr>
          <w:p w:rsidR="001E6136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Цели и задачи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DD4720" w:rsidRDefault="00DD4720" w:rsidP="00DD4720">
            <w:pPr>
              <w:tabs>
                <w:tab w:val="left" w:pos="0"/>
              </w:tabs>
              <w:suppressAutoHyphens/>
              <w:ind w:firstLine="317"/>
              <w:jc w:val="both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Цель – </w:t>
            </w:r>
            <w:r w:rsidRPr="00DD472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обеспечение благоприятных условий для развития и повышения конкурентоспособности малого и среднего предпринимательства на территории городского округа Похвистнево</w:t>
            </w: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 xml:space="preserve">. </w:t>
            </w:r>
          </w:p>
          <w:p w:rsidR="00DD4720" w:rsidRDefault="00DD4720" w:rsidP="00DD4720">
            <w:pPr>
              <w:tabs>
                <w:tab w:val="left" w:pos="0"/>
              </w:tabs>
              <w:suppressAutoHyphens/>
              <w:ind w:firstLine="317"/>
              <w:jc w:val="both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Задачи:</w:t>
            </w:r>
          </w:p>
          <w:p w:rsidR="00DD4720" w:rsidRPr="00DD4720" w:rsidRDefault="00DD4720" w:rsidP="00DD4720">
            <w:pPr>
              <w:pStyle w:val="HTML"/>
              <w:tabs>
                <w:tab w:val="clear" w:pos="916"/>
                <w:tab w:val="clear" w:pos="1832"/>
                <w:tab w:val="clear" w:pos="2748"/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472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6624" w:rsidRPr="00E56624">
              <w:rPr>
                <w:rFonts w:ascii="Times New Roman" w:hAnsi="Times New Roman"/>
                <w:sz w:val="28"/>
                <w:szCs w:val="28"/>
              </w:rPr>
              <w:t>развитие, популяризаци</w:t>
            </w:r>
            <w:r w:rsidR="00E56624">
              <w:rPr>
                <w:rFonts w:ascii="Times New Roman" w:hAnsi="Times New Roman"/>
                <w:sz w:val="28"/>
                <w:szCs w:val="28"/>
              </w:rPr>
              <w:t>я</w:t>
            </w:r>
            <w:r w:rsidR="00E56624" w:rsidRPr="00E56624">
              <w:rPr>
                <w:rFonts w:ascii="Times New Roman" w:hAnsi="Times New Roman"/>
                <w:sz w:val="28"/>
                <w:szCs w:val="28"/>
              </w:rPr>
              <w:t xml:space="preserve"> и пропаганд</w:t>
            </w:r>
            <w:r w:rsidR="00E56624">
              <w:rPr>
                <w:rFonts w:ascii="Times New Roman" w:hAnsi="Times New Roman"/>
                <w:sz w:val="28"/>
                <w:szCs w:val="28"/>
              </w:rPr>
              <w:t>а</w:t>
            </w:r>
            <w:r w:rsidR="00E56624" w:rsidRPr="00E56624">
              <w:rPr>
                <w:rFonts w:ascii="Times New Roman" w:hAnsi="Times New Roman"/>
                <w:sz w:val="28"/>
                <w:szCs w:val="28"/>
              </w:rPr>
              <w:t xml:space="preserve"> идеи предпринимательства, формирование среди населения положительного имиджа</w:t>
            </w:r>
            <w:r w:rsidRPr="00E566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DD472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E6136" w:rsidRDefault="00DD4720" w:rsidP="00C55421">
            <w:pPr>
              <w:pStyle w:val="ConsPlusNormal"/>
              <w:widowControl/>
              <w:ind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D4720">
              <w:rPr>
                <w:rFonts w:ascii="Times New Roman" w:hAnsi="Times New Roman" w:cs="Times New Roman"/>
                <w:sz w:val="28"/>
                <w:szCs w:val="28"/>
              </w:rPr>
              <w:t>- развитие инфраструктуры поддержки СМСП.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6.</w:t>
            </w:r>
          </w:p>
        </w:tc>
        <w:tc>
          <w:tcPr>
            <w:tcW w:w="3545" w:type="dxa"/>
          </w:tcPr>
          <w:p w:rsidR="001E6136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Сроки и этапы реализации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Default="008D7DE1" w:rsidP="006546B2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201</w:t>
            </w:r>
            <w:r w:rsidR="00643295"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– 20</w:t>
            </w:r>
            <w:r w:rsidR="00F05123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годы.</w:t>
            </w:r>
          </w:p>
          <w:p w:rsidR="008D7DE1" w:rsidRDefault="008D7DE1" w:rsidP="0039471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Программа реализуется в один этап.</w:t>
            </w: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7.</w:t>
            </w:r>
          </w:p>
        </w:tc>
        <w:tc>
          <w:tcPr>
            <w:tcW w:w="3545" w:type="dxa"/>
          </w:tcPr>
          <w:p w:rsidR="001E6136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Важнейшие целевые (индикаторы) показатели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965D73" w:rsidRDefault="00965D73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Показатели (индикаторы) реализации муниципальной программы:</w:t>
            </w:r>
            <w:r w:rsidR="004055F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1E6136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к</w:t>
            </w:r>
            <w:r w:rsidR="00107FE3">
              <w:rPr>
                <w:rFonts w:ascii="Times New Roman" w:hAnsi="Times New Roman"/>
                <w:sz w:val="28"/>
                <w:szCs w:val="28"/>
              </w:rPr>
              <w:t>оличество субъектов малого</w:t>
            </w:r>
            <w:r w:rsidR="003669B0">
              <w:rPr>
                <w:rFonts w:ascii="Times New Roman" w:hAnsi="Times New Roman"/>
                <w:sz w:val="28"/>
                <w:szCs w:val="28"/>
              </w:rPr>
              <w:t xml:space="preserve"> и среднего предпринимательства:</w:t>
            </w:r>
          </w:p>
          <w:p w:rsidR="00107FE3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</w:t>
            </w:r>
            <w:r w:rsidR="00107FE3">
              <w:rPr>
                <w:rFonts w:ascii="Times New Roman" w:hAnsi="Times New Roman"/>
                <w:sz w:val="28"/>
                <w:szCs w:val="28"/>
              </w:rPr>
              <w:t>оличество индивидуальных предпринимателей;</w:t>
            </w:r>
          </w:p>
          <w:p w:rsidR="00107FE3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количество юридических лиц;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 п</w:t>
            </w:r>
            <w:r w:rsidRPr="00087CA5">
              <w:rPr>
                <w:rFonts w:ascii="Times New Roman" w:hAnsi="Times New Roman"/>
                <w:sz w:val="28"/>
              </w:rPr>
              <w:t>оступление единого налога на вмененный доход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- п</w:t>
            </w:r>
            <w:r w:rsidRPr="00087CA5">
              <w:rPr>
                <w:rFonts w:ascii="Times New Roman" w:hAnsi="Times New Roman"/>
                <w:sz w:val="28"/>
                <w:szCs w:val="28"/>
              </w:rPr>
              <w:t>оступление налога взимаемого в связи с применением патентной системы налогообложения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B7D98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</w:t>
            </w:r>
            <w:r w:rsidR="00844474">
              <w:rPr>
                <w:rFonts w:ascii="Times New Roman" w:hAnsi="Times New Roman"/>
                <w:sz w:val="28"/>
                <w:szCs w:val="28"/>
              </w:rPr>
              <w:t xml:space="preserve">оличество СМСП  </w:t>
            </w:r>
            <w:proofErr w:type="gramStart"/>
            <w:r w:rsidR="00844474">
              <w:rPr>
                <w:rFonts w:ascii="Times New Roman" w:hAnsi="Times New Roman"/>
                <w:sz w:val="28"/>
                <w:szCs w:val="28"/>
              </w:rPr>
              <w:t>получивших</w:t>
            </w:r>
            <w:proofErr w:type="gramEnd"/>
            <w:r w:rsidR="00844474">
              <w:rPr>
                <w:rFonts w:ascii="Times New Roman" w:hAnsi="Times New Roman"/>
                <w:sz w:val="28"/>
                <w:szCs w:val="28"/>
              </w:rPr>
              <w:t xml:space="preserve"> финансовую поддержку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="00DB7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 о</w:t>
            </w:r>
            <w:r w:rsidRPr="00087CA5">
              <w:rPr>
                <w:rFonts w:ascii="Times New Roman" w:hAnsi="Times New Roman"/>
                <w:sz w:val="28"/>
              </w:rPr>
              <w:t>бъем займов, выданных субъектам малого и среднего предпринимательства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- к</w:t>
            </w:r>
            <w:r w:rsidRPr="00087CA5">
              <w:rPr>
                <w:rFonts w:ascii="Times New Roman" w:hAnsi="Times New Roman"/>
                <w:sz w:val="28"/>
              </w:rPr>
              <w:t>оличество вновь созданных рабочих мест субъектами малого и среднего предпринимательства – получателями займов</w:t>
            </w:r>
            <w:r>
              <w:rPr>
                <w:rFonts w:ascii="Times New Roman" w:hAnsi="Times New Roman"/>
                <w:sz w:val="28"/>
              </w:rPr>
              <w:t>;</w:t>
            </w:r>
          </w:p>
          <w:p w:rsidR="004055F7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к</w:t>
            </w:r>
            <w:r w:rsidR="00DB7D98">
              <w:rPr>
                <w:rFonts w:ascii="Times New Roman" w:hAnsi="Times New Roman"/>
                <w:sz w:val="28"/>
                <w:szCs w:val="28"/>
              </w:rPr>
              <w:t xml:space="preserve">оличество СМСП </w:t>
            </w:r>
            <w:proofErr w:type="gramStart"/>
            <w:r w:rsidR="00DB7D98">
              <w:rPr>
                <w:rFonts w:ascii="Times New Roman" w:hAnsi="Times New Roman"/>
                <w:sz w:val="28"/>
                <w:szCs w:val="28"/>
              </w:rPr>
              <w:t>получивших</w:t>
            </w:r>
            <w:proofErr w:type="gramEnd"/>
            <w:r w:rsidR="00DB7D98">
              <w:rPr>
                <w:rFonts w:ascii="Times New Roman" w:hAnsi="Times New Roman"/>
                <w:sz w:val="28"/>
                <w:szCs w:val="28"/>
              </w:rPr>
              <w:t xml:space="preserve"> информационную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 консультационную поддержку;</w:t>
            </w:r>
          </w:p>
          <w:p w:rsidR="00965D73" w:rsidRDefault="004055F7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965D73">
              <w:rPr>
                <w:rFonts w:ascii="Times New Roman" w:hAnsi="Times New Roman"/>
                <w:sz w:val="28"/>
                <w:szCs w:val="28"/>
              </w:rPr>
              <w:t>к</w:t>
            </w:r>
            <w:r w:rsidR="00965D73" w:rsidRPr="00087CA5">
              <w:rPr>
                <w:rFonts w:ascii="Times New Roman" w:hAnsi="Times New Roman"/>
                <w:sz w:val="28"/>
                <w:szCs w:val="28"/>
              </w:rPr>
              <w:t>оличество уникальных субъектов малого и среднего предпринимательства, получивших информационную и консультационную поддержку</w:t>
            </w:r>
            <w:r w:rsidR="00965D7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5D73" w:rsidRDefault="00965D73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- д</w:t>
            </w:r>
            <w:r w:rsidRPr="00087CA5">
              <w:rPr>
                <w:rFonts w:ascii="Times New Roman" w:hAnsi="Times New Roman"/>
                <w:sz w:val="28"/>
                <w:szCs w:val="28"/>
              </w:rPr>
              <w:t>оля субъектов малого и среднего предпринимательства, получивших поддержку от общего количества субъектов малого и среднего предпринимательства в городском округе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65D73" w:rsidRDefault="00965D73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Целевые показатели федерального проекта «Малое предпринимательство и поддержка предпринимательской инициативы» по городскому округу Похвистнево:</w:t>
            </w:r>
          </w:p>
          <w:p w:rsidR="00965D73" w:rsidRPr="00B54B1F" w:rsidRDefault="00965D73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74C">
              <w:rPr>
                <w:rFonts w:ascii="Times New Roman" w:eastAsiaTheme="minorHAnsi" w:hAnsi="Times New Roman"/>
                <w:sz w:val="28"/>
                <w:szCs w:val="28"/>
              </w:rPr>
              <w:t xml:space="preserve">- </w:t>
            </w:r>
            <w:r w:rsidR="00B54B1F">
              <w:rPr>
                <w:rFonts w:ascii="Times New Roman" w:hAnsi="Times New Roman"/>
                <w:sz w:val="28"/>
                <w:szCs w:val="28"/>
              </w:rPr>
              <w:t>ч</w:t>
            </w:r>
            <w:r w:rsidR="00B54B1F" w:rsidRPr="00B54B1F">
              <w:rPr>
                <w:rFonts w:ascii="Times New Roman" w:hAnsi="Times New Roman"/>
                <w:sz w:val="28"/>
                <w:szCs w:val="28"/>
              </w:rPr>
              <w:t xml:space="preserve">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="00B54B1F" w:rsidRPr="00B54B1F">
              <w:rPr>
                <w:rFonts w:ascii="Times New Roman" w:hAnsi="Times New Roman"/>
                <w:sz w:val="28"/>
                <w:szCs w:val="28"/>
              </w:rPr>
              <w:t>самозанятых</w:t>
            </w:r>
            <w:proofErr w:type="spellEnd"/>
            <w:r w:rsidR="00B54B1F" w:rsidRPr="00B54B1F">
              <w:rPr>
                <w:rFonts w:ascii="Times New Roman" w:hAnsi="Times New Roman"/>
                <w:sz w:val="28"/>
                <w:szCs w:val="28"/>
              </w:rPr>
              <w:t xml:space="preserve"> граждан</w:t>
            </w:r>
            <w:r w:rsidR="0073474C" w:rsidRPr="00B54B1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3474C" w:rsidRPr="00B54B1F" w:rsidRDefault="0073474C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74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4B1F">
              <w:rPr>
                <w:rFonts w:ascii="Times New Roman" w:hAnsi="Times New Roman"/>
                <w:sz w:val="28"/>
                <w:szCs w:val="28"/>
              </w:rPr>
              <w:t>к</w:t>
            </w:r>
            <w:r w:rsidR="00B54B1F" w:rsidRPr="00B54B1F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proofErr w:type="spellStart"/>
            <w:r w:rsidR="00B54B1F" w:rsidRPr="00B54B1F">
              <w:rPr>
                <w:rFonts w:ascii="Times New Roman" w:hAnsi="Times New Roman"/>
                <w:sz w:val="28"/>
                <w:szCs w:val="28"/>
              </w:rPr>
              <w:t>самозанятых</w:t>
            </w:r>
            <w:proofErr w:type="spellEnd"/>
            <w:r w:rsidR="00B54B1F" w:rsidRPr="00B54B1F">
              <w:rPr>
                <w:rFonts w:ascii="Times New Roman" w:hAnsi="Times New Roman"/>
                <w:sz w:val="28"/>
                <w:szCs w:val="28"/>
              </w:rPr>
              <w:t xml:space="preserve"> граждан, зафиксировавших свой статус с учетом ведения налогового режима для </w:t>
            </w:r>
            <w:proofErr w:type="spellStart"/>
            <w:r w:rsidR="00B54B1F" w:rsidRPr="00B54B1F">
              <w:rPr>
                <w:rFonts w:ascii="Times New Roman" w:hAnsi="Times New Roman"/>
                <w:sz w:val="28"/>
                <w:szCs w:val="28"/>
              </w:rPr>
              <w:t>самозанятых</w:t>
            </w:r>
            <w:proofErr w:type="spellEnd"/>
            <w:r w:rsidRPr="00B54B1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3474C" w:rsidRPr="0073474C" w:rsidRDefault="0073474C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74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4B1F">
              <w:rPr>
                <w:rFonts w:ascii="Times New Roman" w:hAnsi="Times New Roman"/>
                <w:sz w:val="28"/>
                <w:szCs w:val="28"/>
              </w:rPr>
              <w:t>к</w:t>
            </w:r>
            <w:r w:rsidR="00B54B1F" w:rsidRPr="00B54B1F">
              <w:rPr>
                <w:rFonts w:ascii="Times New Roman" w:hAnsi="Times New Roman"/>
                <w:sz w:val="28"/>
                <w:szCs w:val="28"/>
              </w:rPr>
              <w:t>оличество индивидуальных предпринимателей, применяющих патентную систему налогообложения</w:t>
            </w:r>
            <w:r w:rsidRPr="00734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3474C" w:rsidRPr="0073474C" w:rsidRDefault="0073474C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74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4B1F">
              <w:rPr>
                <w:rFonts w:ascii="Times New Roman" w:hAnsi="Times New Roman"/>
                <w:sz w:val="28"/>
                <w:szCs w:val="28"/>
              </w:rPr>
              <w:t>к</w:t>
            </w:r>
            <w:r w:rsidR="00B54B1F" w:rsidRPr="00B54B1F">
              <w:rPr>
                <w:rFonts w:ascii="Times New Roman" w:hAnsi="Times New Roman"/>
                <w:sz w:val="28"/>
                <w:szCs w:val="28"/>
              </w:rPr>
              <w:t xml:space="preserve">оличество </w:t>
            </w:r>
            <w:proofErr w:type="gramStart"/>
            <w:r w:rsidR="00B54B1F" w:rsidRPr="00B54B1F">
              <w:rPr>
                <w:rFonts w:ascii="Times New Roman" w:hAnsi="Times New Roman"/>
                <w:sz w:val="28"/>
                <w:szCs w:val="28"/>
              </w:rPr>
              <w:t>легализованных</w:t>
            </w:r>
            <w:proofErr w:type="gramEnd"/>
            <w:r w:rsidR="00B54B1F" w:rsidRPr="00B54B1F">
              <w:rPr>
                <w:rFonts w:ascii="Times New Roman" w:hAnsi="Times New Roman"/>
                <w:sz w:val="28"/>
                <w:szCs w:val="28"/>
              </w:rPr>
              <w:t xml:space="preserve"> в сфере малого и среднего предпринимательства</w:t>
            </w:r>
            <w:r w:rsidRPr="00B54B1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3474C" w:rsidRDefault="0073474C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74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4B1F">
              <w:rPr>
                <w:rFonts w:ascii="Times New Roman" w:hAnsi="Times New Roman"/>
                <w:sz w:val="28"/>
                <w:szCs w:val="28"/>
              </w:rPr>
              <w:t>к</w:t>
            </w:r>
            <w:r w:rsidR="00B54B1F" w:rsidRPr="00B54B1F">
              <w:rPr>
                <w:rFonts w:ascii="Times New Roman" w:hAnsi="Times New Roman"/>
                <w:sz w:val="28"/>
                <w:szCs w:val="28"/>
              </w:rPr>
              <w:t xml:space="preserve">оличество СМСП, отвечающим критериям </w:t>
            </w:r>
            <w:proofErr w:type="gramStart"/>
            <w:r w:rsidR="00B54B1F" w:rsidRPr="00B54B1F">
              <w:rPr>
                <w:rFonts w:ascii="Times New Roman" w:hAnsi="Times New Roman"/>
                <w:sz w:val="28"/>
                <w:szCs w:val="28"/>
              </w:rPr>
              <w:t>отнесенных</w:t>
            </w:r>
            <w:proofErr w:type="gramEnd"/>
            <w:r w:rsidR="00B54B1F" w:rsidRPr="00B54B1F">
              <w:rPr>
                <w:rFonts w:ascii="Times New Roman" w:hAnsi="Times New Roman"/>
                <w:sz w:val="28"/>
                <w:szCs w:val="28"/>
              </w:rPr>
              <w:t xml:space="preserve"> к социальному предпринимательству, направленных в МЭР СО (ИКАСО)</w:t>
            </w:r>
            <w:r w:rsidRPr="00734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3474C" w:rsidRPr="0073474C" w:rsidRDefault="0073474C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74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4B1F">
              <w:rPr>
                <w:rFonts w:ascii="Times New Roman" w:hAnsi="Times New Roman"/>
                <w:sz w:val="28"/>
                <w:szCs w:val="28"/>
              </w:rPr>
              <w:t>к</w:t>
            </w:r>
            <w:r w:rsidR="00B54B1F" w:rsidRPr="00B54B1F">
              <w:rPr>
                <w:rFonts w:ascii="Times New Roman" w:hAnsi="Times New Roman"/>
                <w:sz w:val="28"/>
                <w:szCs w:val="28"/>
              </w:rPr>
              <w:t>оличество публикаций в муниципальных СМИ, официальных сайтах, наружная реклама</w:t>
            </w:r>
            <w:r w:rsidRPr="00734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3474C" w:rsidRPr="0073474C" w:rsidRDefault="0073474C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74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4B1F">
              <w:rPr>
                <w:rFonts w:ascii="Times New Roman" w:hAnsi="Times New Roman"/>
                <w:sz w:val="28"/>
                <w:szCs w:val="28"/>
              </w:rPr>
              <w:t>к</w:t>
            </w:r>
            <w:r w:rsidR="00B54B1F" w:rsidRPr="00B54B1F">
              <w:rPr>
                <w:rFonts w:ascii="Times New Roman" w:hAnsi="Times New Roman"/>
                <w:sz w:val="28"/>
                <w:szCs w:val="28"/>
              </w:rPr>
              <w:t xml:space="preserve">оличество направленных в АО «ГФСО» данных о СМСП и </w:t>
            </w:r>
            <w:proofErr w:type="spellStart"/>
            <w:r w:rsidR="00B54B1F" w:rsidRPr="00B54B1F">
              <w:rPr>
                <w:rFonts w:ascii="Times New Roman" w:hAnsi="Times New Roman"/>
                <w:sz w:val="28"/>
                <w:szCs w:val="28"/>
              </w:rPr>
              <w:t>самозанятых</w:t>
            </w:r>
            <w:proofErr w:type="spellEnd"/>
            <w:r w:rsidRPr="00734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3474C" w:rsidRPr="0073474C" w:rsidRDefault="0073474C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74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4B1F">
              <w:rPr>
                <w:rFonts w:ascii="Times New Roman" w:hAnsi="Times New Roman"/>
                <w:sz w:val="28"/>
                <w:szCs w:val="28"/>
              </w:rPr>
              <w:t>к</w:t>
            </w:r>
            <w:r w:rsidR="00B54B1F" w:rsidRPr="00B54B1F">
              <w:rPr>
                <w:rFonts w:ascii="Times New Roman" w:hAnsi="Times New Roman"/>
                <w:sz w:val="28"/>
                <w:szCs w:val="28"/>
              </w:rPr>
              <w:t>оличество направленных  в РЭЦ данных о СМСП – потенциальных экспортеров</w:t>
            </w:r>
            <w:r w:rsidRPr="0073474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4B1F" w:rsidRPr="00B54B1F" w:rsidRDefault="0073474C" w:rsidP="00965D73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474C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4B1F">
              <w:rPr>
                <w:rFonts w:ascii="Times New Roman" w:hAnsi="Times New Roman"/>
                <w:sz w:val="28"/>
                <w:szCs w:val="28"/>
              </w:rPr>
              <w:t>к</w:t>
            </w:r>
            <w:r w:rsidR="00B54B1F" w:rsidRPr="00B54B1F">
              <w:rPr>
                <w:rFonts w:ascii="Times New Roman" w:hAnsi="Times New Roman"/>
                <w:sz w:val="28"/>
                <w:szCs w:val="28"/>
              </w:rPr>
              <w:t>оличество субъектов малого и среднего предпринимательства и физических лиц, получивших информационно – консультационную услугу при поддержке ИКАСО</w:t>
            </w:r>
            <w:r w:rsidR="00B54B1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65D73" w:rsidRDefault="00965D73" w:rsidP="0073474C">
            <w:pPr>
              <w:autoSpaceDE w:val="0"/>
              <w:autoSpaceDN w:val="0"/>
              <w:adjustRightInd w:val="0"/>
              <w:ind w:left="-108" w:firstLine="283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1E6136" w:rsidTr="001E6136">
        <w:tc>
          <w:tcPr>
            <w:tcW w:w="567" w:type="dxa"/>
          </w:tcPr>
          <w:p w:rsidR="001E6136" w:rsidRDefault="001E6136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545" w:type="dxa"/>
          </w:tcPr>
          <w:p w:rsidR="001E6136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Объемы и источники финансирования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1E6136" w:rsidRPr="00312345" w:rsidRDefault="00D53130" w:rsidP="00D5313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Объем финансирования из бюджета </w:t>
            </w:r>
            <w:r w:rsidR="007A7FB8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всех уровней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состав</w:t>
            </w:r>
            <w:r w:rsidR="007A7FB8" w:rsidRPr="00312345">
              <w:rPr>
                <w:rFonts w:ascii="Times New Roman" w:eastAsiaTheme="minorHAnsi" w:hAnsi="Times New Roman"/>
                <w:sz w:val="28"/>
                <w:szCs w:val="28"/>
              </w:rPr>
              <w:t>ляет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: </w:t>
            </w:r>
            <w:r w:rsidR="00922371">
              <w:rPr>
                <w:rFonts w:ascii="Times New Roman" w:eastAsiaTheme="minorHAnsi" w:hAnsi="Times New Roman"/>
                <w:sz w:val="28"/>
                <w:szCs w:val="28"/>
              </w:rPr>
              <w:t>5930</w:t>
            </w:r>
            <w:r w:rsidR="00BF6DA8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922371">
              <w:rPr>
                <w:rFonts w:ascii="Times New Roman" w:eastAsiaTheme="minorHAnsi" w:hAnsi="Times New Roman"/>
                <w:sz w:val="28"/>
                <w:szCs w:val="28"/>
              </w:rPr>
              <w:t>29</w:t>
            </w:r>
            <w:r w:rsidR="00844474" w:rsidRPr="003123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тыс. руб.</w:t>
            </w:r>
          </w:p>
          <w:p w:rsidR="00312345" w:rsidRPr="00312345" w:rsidRDefault="00312345" w:rsidP="0031234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  <w:r w:rsidRPr="00312345">
              <w:rPr>
                <w:rFonts w:ascii="Times New Roman" w:hAnsi="Times New Roman"/>
                <w:sz w:val="28"/>
              </w:rPr>
              <w:t>2017 местный бюджет – 595,0 тыс. руб.;</w:t>
            </w:r>
          </w:p>
          <w:p w:rsidR="00312345" w:rsidRPr="00312345" w:rsidRDefault="00312345" w:rsidP="0031234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</w:rPr>
            </w:pPr>
            <w:r w:rsidRPr="00312345">
              <w:rPr>
                <w:rFonts w:ascii="Times New Roman" w:hAnsi="Times New Roman"/>
                <w:sz w:val="28"/>
              </w:rPr>
              <w:t xml:space="preserve">2018  местный бюджет – </w:t>
            </w:r>
            <w:r w:rsidR="007F0DCB">
              <w:rPr>
                <w:rFonts w:ascii="Times New Roman" w:hAnsi="Times New Roman"/>
                <w:sz w:val="28"/>
              </w:rPr>
              <w:t>838</w:t>
            </w:r>
            <w:r w:rsidRPr="00312345">
              <w:rPr>
                <w:rFonts w:ascii="Times New Roman" w:hAnsi="Times New Roman"/>
                <w:sz w:val="28"/>
              </w:rPr>
              <w:t>,0 тыс. руб.;</w:t>
            </w:r>
          </w:p>
          <w:p w:rsidR="00D53130" w:rsidRPr="00312345" w:rsidRDefault="008A2796" w:rsidP="008A279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2019 </w:t>
            </w:r>
            <w:r w:rsidR="009A1449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местный бюджет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– 595</w:t>
            </w:r>
            <w:r w:rsidR="00D53130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,0 тыс. руб. </w:t>
            </w:r>
          </w:p>
          <w:p w:rsidR="00743EE8" w:rsidRPr="00312345" w:rsidRDefault="00743EE8" w:rsidP="00743EE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2020 </w:t>
            </w:r>
            <w:r w:rsidR="009A1449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местный бюджет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– </w:t>
            </w:r>
            <w:r w:rsidR="00CF5D40">
              <w:rPr>
                <w:rFonts w:ascii="Times New Roman" w:eastAsiaTheme="minorHAnsi" w:hAnsi="Times New Roman"/>
                <w:sz w:val="28"/>
                <w:szCs w:val="28"/>
              </w:rPr>
              <w:t>557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,0 тыс. руб.</w:t>
            </w:r>
          </w:p>
          <w:p w:rsidR="008A5D2A" w:rsidRDefault="008A5D2A" w:rsidP="00743EE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2021 </w:t>
            </w:r>
            <w:r w:rsidR="009A1449"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местный бюджет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– </w:t>
            </w:r>
            <w:r w:rsidR="00922371">
              <w:rPr>
                <w:rFonts w:ascii="Times New Roman" w:eastAsiaTheme="minorHAnsi" w:hAnsi="Times New Roman"/>
                <w:sz w:val="28"/>
                <w:szCs w:val="28"/>
              </w:rPr>
              <w:t>765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922371">
              <w:rPr>
                <w:rFonts w:ascii="Times New Roman" w:eastAsiaTheme="minorHAnsi" w:hAnsi="Times New Roman"/>
                <w:sz w:val="28"/>
                <w:szCs w:val="28"/>
              </w:rPr>
              <w:t>35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 xml:space="preserve"> тыс. руб.</w:t>
            </w:r>
          </w:p>
          <w:p w:rsidR="00922371" w:rsidRPr="00312345" w:rsidRDefault="00922371" w:rsidP="00743EE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         областной бюджет – 794,94 </w:t>
            </w: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тыс. руб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965D73" w:rsidRPr="00312345" w:rsidRDefault="00965D73" w:rsidP="00743EE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2022 местный бюджет – 595,0 тыс. руб.</w:t>
            </w:r>
          </w:p>
          <w:p w:rsidR="00965D73" w:rsidRPr="00312345" w:rsidRDefault="00965D73" w:rsidP="00743EE8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2023 местный бюджет – 595,0 тыс. руб.</w:t>
            </w:r>
          </w:p>
          <w:p w:rsidR="00965D73" w:rsidRPr="00312345" w:rsidRDefault="00965D73" w:rsidP="00965D7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12345">
              <w:rPr>
                <w:rFonts w:ascii="Times New Roman" w:eastAsiaTheme="minorHAnsi" w:hAnsi="Times New Roman"/>
                <w:sz w:val="28"/>
                <w:szCs w:val="28"/>
              </w:rPr>
              <w:t>2024 местный бюджет – 595,0 тыс. руб.</w:t>
            </w:r>
          </w:p>
        </w:tc>
      </w:tr>
      <w:tr w:rsidR="005D1279" w:rsidTr="001E6136">
        <w:tc>
          <w:tcPr>
            <w:tcW w:w="567" w:type="dxa"/>
          </w:tcPr>
          <w:p w:rsidR="005D1279" w:rsidRDefault="005D1279" w:rsidP="001E613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9. </w:t>
            </w:r>
          </w:p>
        </w:tc>
        <w:tc>
          <w:tcPr>
            <w:tcW w:w="3545" w:type="dxa"/>
          </w:tcPr>
          <w:p w:rsidR="005D1279" w:rsidRDefault="005D1279" w:rsidP="005D1279">
            <w:pPr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Система организации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ходом реализации </w:t>
            </w:r>
            <w:r w:rsidR="00781D0A">
              <w:rPr>
                <w:rFonts w:ascii="Times New Roman" w:eastAsiaTheme="minorHAnsi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5D1279" w:rsidRDefault="00D53130" w:rsidP="0039471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ходом реализации </w:t>
            </w:r>
            <w:r w:rsidR="0039471E"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Программы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осуществляется Администрацией городского округа Похвистнево Самарской области</w:t>
            </w:r>
          </w:p>
        </w:tc>
      </w:tr>
    </w:tbl>
    <w:p w:rsidR="00117555" w:rsidRDefault="00117555" w:rsidP="001E613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117555" w:rsidRDefault="00117555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F5BB7" w:rsidRDefault="004F5BB7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F5BB7" w:rsidRDefault="004F5BB7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4E1AE2" w:rsidRDefault="004E1AE2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9E1638" w:rsidRDefault="009E1638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2C4066" w:rsidRPr="002C4066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2C4066">
        <w:rPr>
          <w:rFonts w:ascii="Times New Roman" w:eastAsiaTheme="minorHAnsi" w:hAnsi="Times New Roman"/>
          <w:sz w:val="28"/>
          <w:szCs w:val="28"/>
        </w:rPr>
        <w:lastRenderedPageBreak/>
        <w:t xml:space="preserve">1. </w:t>
      </w:r>
      <w:r w:rsidR="009B47F2">
        <w:rPr>
          <w:rFonts w:ascii="Times New Roman" w:eastAsiaTheme="minorHAnsi" w:hAnsi="Times New Roman"/>
          <w:sz w:val="28"/>
          <w:szCs w:val="28"/>
        </w:rPr>
        <w:t>АНАЛИЗ ПРОБЛЕМЫ  И ОБОСНОВАНИЕ ЕЕ РЕШЕНИЯ</w:t>
      </w:r>
      <w:r w:rsidRPr="002C4066">
        <w:rPr>
          <w:rFonts w:ascii="Times New Roman" w:eastAsiaTheme="minorHAnsi" w:hAnsi="Times New Roman"/>
          <w:sz w:val="28"/>
          <w:szCs w:val="28"/>
        </w:rPr>
        <w:t xml:space="preserve"> </w:t>
      </w:r>
      <w:r w:rsidR="009B47F2">
        <w:rPr>
          <w:rFonts w:ascii="Times New Roman" w:eastAsiaTheme="minorHAnsi" w:hAnsi="Times New Roman"/>
          <w:sz w:val="28"/>
          <w:szCs w:val="28"/>
        </w:rPr>
        <w:t>ПРОГРАММНЫМИ МЕТОДАМИ</w:t>
      </w:r>
    </w:p>
    <w:p w:rsidR="002C4066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2C4066" w:rsidRPr="00805CF8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sz w:val="28"/>
          <w:szCs w:val="28"/>
        </w:rPr>
        <w:t xml:space="preserve">Развитие малого и среднего предпринимательства на современном этапе является одним из приоритетных направлений государственной политики Российской Федерации, которая направлена на создание эффективной  конкурентной экономики, обеспечивающей высокий уровень и качество жизни населения. </w:t>
      </w:r>
    </w:p>
    <w:p w:rsidR="002C4066" w:rsidRPr="00805CF8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sz w:val="28"/>
          <w:szCs w:val="28"/>
        </w:rPr>
        <w:t>Малое и среднее предпринимательство является неотъемлемой частью эко</w:t>
      </w:r>
      <w:r>
        <w:rPr>
          <w:rFonts w:ascii="Times New Roman" w:hAnsi="Times New Roman"/>
          <w:sz w:val="28"/>
          <w:szCs w:val="28"/>
        </w:rPr>
        <w:t xml:space="preserve">номики,  </w:t>
      </w:r>
      <w:r>
        <w:rPr>
          <w:rFonts w:ascii="Times New Roman" w:eastAsiaTheme="minorHAnsi" w:hAnsi="Times New Roman"/>
          <w:sz w:val="28"/>
          <w:szCs w:val="28"/>
        </w:rPr>
        <w:t>несет в себе потенциал экономического роста, и уровень его развития напрямую влияет на экономический прогресс и социальную стабильность городского округа</w:t>
      </w:r>
      <w:r>
        <w:rPr>
          <w:rFonts w:ascii="Times New Roman" w:hAnsi="Times New Roman"/>
          <w:sz w:val="28"/>
          <w:szCs w:val="28"/>
        </w:rPr>
        <w:t xml:space="preserve"> Похвистнево</w:t>
      </w:r>
      <w:r w:rsidRPr="00805CF8">
        <w:rPr>
          <w:rFonts w:ascii="Times New Roman" w:hAnsi="Times New Roman"/>
          <w:sz w:val="28"/>
          <w:szCs w:val="28"/>
        </w:rPr>
        <w:t>. Экономическое и социальное развитие города напрямую зависит от данного сектора экономики.</w:t>
      </w:r>
    </w:p>
    <w:p w:rsidR="002C4066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sz w:val="28"/>
          <w:szCs w:val="28"/>
        </w:rPr>
        <w:t>Развитие малого и среднего предпринимательства возможно при создании благоприятных условий для его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C4066" w:rsidRDefault="002C4066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городском округе Похвистнево </w:t>
      </w:r>
      <w:r w:rsidR="00366C63">
        <w:rPr>
          <w:rFonts w:ascii="Times New Roman" w:hAnsi="Times New Roman"/>
          <w:sz w:val="28"/>
          <w:szCs w:val="28"/>
        </w:rPr>
        <w:t xml:space="preserve">на данный момент </w:t>
      </w:r>
      <w:r w:rsidR="00E56624">
        <w:rPr>
          <w:rFonts w:ascii="Times New Roman" w:hAnsi="Times New Roman"/>
          <w:sz w:val="28"/>
          <w:szCs w:val="28"/>
        </w:rPr>
        <w:t xml:space="preserve">по оценочным данным органа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насчитывается </w:t>
      </w:r>
      <w:r w:rsidR="00E37865">
        <w:rPr>
          <w:rFonts w:ascii="Times New Roman" w:hAnsi="Times New Roman"/>
          <w:sz w:val="28"/>
          <w:szCs w:val="28"/>
        </w:rPr>
        <w:t>617</w:t>
      </w:r>
      <w:r w:rsidR="00CA1B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субъект</w:t>
      </w:r>
      <w:r w:rsidR="00CA1B8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малого и среднего предпринимательства (далее – СМСП)</w:t>
      </w:r>
      <w:r w:rsidR="00CA1B84">
        <w:rPr>
          <w:rFonts w:ascii="Times New Roman" w:hAnsi="Times New Roman"/>
          <w:sz w:val="28"/>
          <w:szCs w:val="28"/>
        </w:rPr>
        <w:t xml:space="preserve">: из них </w:t>
      </w:r>
      <w:r w:rsidR="00E37865">
        <w:rPr>
          <w:rFonts w:ascii="Times New Roman" w:hAnsi="Times New Roman"/>
          <w:sz w:val="28"/>
          <w:szCs w:val="28"/>
        </w:rPr>
        <w:t>502</w:t>
      </w:r>
      <w:r w:rsidR="00CA1B84">
        <w:rPr>
          <w:rFonts w:ascii="Times New Roman" w:hAnsi="Times New Roman"/>
          <w:sz w:val="28"/>
          <w:szCs w:val="28"/>
        </w:rPr>
        <w:t xml:space="preserve"> предпринимателей без образования юридического лица и </w:t>
      </w:r>
      <w:r w:rsidR="00E37865">
        <w:rPr>
          <w:rFonts w:ascii="Times New Roman" w:hAnsi="Times New Roman"/>
          <w:sz w:val="28"/>
          <w:szCs w:val="28"/>
        </w:rPr>
        <w:t>115</w:t>
      </w:r>
      <w:r w:rsidR="00CA1B84">
        <w:rPr>
          <w:rFonts w:ascii="Times New Roman" w:hAnsi="Times New Roman"/>
          <w:sz w:val="28"/>
          <w:szCs w:val="28"/>
        </w:rPr>
        <w:t xml:space="preserve"> юридических лиц</w:t>
      </w:r>
      <w:r w:rsidR="00577AFB">
        <w:rPr>
          <w:rFonts w:ascii="Times New Roman" w:hAnsi="Times New Roman"/>
          <w:sz w:val="28"/>
          <w:szCs w:val="28"/>
        </w:rPr>
        <w:t>.</w:t>
      </w:r>
    </w:p>
    <w:p w:rsidR="00B27061" w:rsidRDefault="00B27061" w:rsidP="00B2706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Предприниматели городского округа Похвистнево принимают самое активное участие в политической и общественной жизни города, реализации социально значимых проектов, формируют весь комплекс повседневных услуг, ежегодно вводят в эксплуатацию новые объекты потребительского рынка, создавая комфортные условия для жителей родного города.</w:t>
      </w:r>
    </w:p>
    <w:p w:rsidR="00B27061" w:rsidRDefault="00B27061" w:rsidP="00B2706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color w:val="000000"/>
          <w:sz w:val="28"/>
          <w:szCs w:val="28"/>
          <w:lang w:eastAsia="ar-SA"/>
        </w:rPr>
        <w:t>Несмотря на то,  что</w:t>
      </w:r>
      <w:r w:rsidRPr="00805CF8">
        <w:rPr>
          <w:rFonts w:ascii="Times New Roman" w:hAnsi="Times New Roman"/>
          <w:sz w:val="28"/>
          <w:szCs w:val="28"/>
          <w:lang w:eastAsia="ar-SA"/>
        </w:rPr>
        <w:t xml:space="preserve"> приведенные данные говорят о положительной динамике развития предприн</w:t>
      </w:r>
      <w:r>
        <w:rPr>
          <w:rFonts w:ascii="Times New Roman" w:hAnsi="Times New Roman"/>
          <w:sz w:val="28"/>
          <w:szCs w:val="28"/>
          <w:lang w:eastAsia="ar-SA"/>
        </w:rPr>
        <w:t>имательства на территории городского округа Похвистнево</w:t>
      </w:r>
      <w:r w:rsidRPr="00805CF8">
        <w:rPr>
          <w:rFonts w:ascii="Times New Roman" w:hAnsi="Times New Roman"/>
          <w:sz w:val="28"/>
          <w:szCs w:val="28"/>
          <w:lang w:eastAsia="ar-SA"/>
        </w:rPr>
        <w:t>, существует ряд проблем, оказывающих негативное влияние на его развитие.</w:t>
      </w:r>
      <w:r w:rsidRPr="00805CF8">
        <w:rPr>
          <w:rFonts w:ascii="Times New Roman" w:hAnsi="Times New Roman"/>
          <w:sz w:val="28"/>
          <w:szCs w:val="28"/>
        </w:rPr>
        <w:t xml:space="preserve"> </w:t>
      </w:r>
    </w:p>
    <w:p w:rsidR="00382E8F" w:rsidRDefault="00382E8F" w:rsidP="00382E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05CF8">
        <w:rPr>
          <w:rFonts w:ascii="Times New Roman" w:hAnsi="Times New Roman"/>
          <w:sz w:val="28"/>
          <w:szCs w:val="28"/>
        </w:rPr>
        <w:t>В практической деятельности предприниматели по-прежнему сталкиваются с определенными трудностями, среди кото</w:t>
      </w:r>
      <w:r>
        <w:rPr>
          <w:rFonts w:ascii="Times New Roman" w:hAnsi="Times New Roman"/>
          <w:sz w:val="28"/>
          <w:szCs w:val="28"/>
        </w:rPr>
        <w:t>рых</w:t>
      </w:r>
      <w:r w:rsidRPr="00805CF8">
        <w:rPr>
          <w:rFonts w:ascii="Times New Roman" w:hAnsi="Times New Roman"/>
          <w:sz w:val="28"/>
          <w:szCs w:val="28"/>
        </w:rPr>
        <w:t xml:space="preserve">  несовершенство нормативно-правовой базы, системы налогообложения, недостаточность собственного капитала и оборотных средств,  высокая стоимость подключения к инженерным сетям (электро</w:t>
      </w:r>
      <w:r>
        <w:rPr>
          <w:rFonts w:ascii="Times New Roman" w:hAnsi="Times New Roman"/>
          <w:sz w:val="28"/>
          <w:szCs w:val="28"/>
        </w:rPr>
        <w:t>энергии, газу, теплоснабжению)</w:t>
      </w:r>
      <w:r w:rsidRPr="00805CF8">
        <w:rPr>
          <w:rFonts w:ascii="Times New Roman" w:hAnsi="Times New Roman"/>
          <w:sz w:val="28"/>
          <w:szCs w:val="28"/>
        </w:rPr>
        <w:t>, а также проблемы кадрового обеспечения и подготовки специалистов для малого и среднего предпринимательства.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D3AB7" w:rsidRDefault="00BD3AB7" w:rsidP="00DD47D8">
      <w:pPr>
        <w:pStyle w:val="msonormalbullet2gifbullet1gifbullet2gif"/>
        <w:spacing w:before="0" w:beforeAutospacing="0" w:after="0" w:afterAutospacing="0" w:line="276" w:lineRule="auto"/>
        <w:ind w:firstLine="709"/>
        <w:contextualSpacing/>
        <w:jc w:val="center"/>
        <w:rPr>
          <w:rFonts w:eastAsiaTheme="minorHAnsi"/>
          <w:sz w:val="28"/>
          <w:szCs w:val="28"/>
        </w:rPr>
      </w:pPr>
    </w:p>
    <w:p w:rsidR="00DD47D8" w:rsidRDefault="00DD47D8" w:rsidP="00F44B28">
      <w:pPr>
        <w:pStyle w:val="msonormalbullet2gifbullet1gifbullet2gif"/>
        <w:spacing w:before="0" w:beforeAutospacing="0" w:after="0" w:afterAutospacing="0" w:line="276" w:lineRule="auto"/>
        <w:contextualSpacing/>
        <w:jc w:val="center"/>
        <w:rPr>
          <w:rFonts w:eastAsiaTheme="minorHAnsi"/>
          <w:sz w:val="28"/>
          <w:szCs w:val="28"/>
        </w:rPr>
      </w:pPr>
      <w:r w:rsidRPr="00DD47D8">
        <w:rPr>
          <w:rFonts w:eastAsiaTheme="minorHAnsi"/>
          <w:sz w:val="28"/>
          <w:szCs w:val="28"/>
        </w:rPr>
        <w:t xml:space="preserve">2. ЦЕЛЬ И ЗАДАЧИ </w:t>
      </w:r>
      <w:r w:rsidR="00F44B28">
        <w:rPr>
          <w:rFonts w:eastAsiaTheme="minorHAnsi"/>
          <w:sz w:val="28"/>
          <w:szCs w:val="28"/>
        </w:rPr>
        <w:t>МУНИЦИПАЛЬНОЙ ПРОГРАММЫ</w:t>
      </w:r>
      <w:r w:rsidRPr="00DD47D8">
        <w:rPr>
          <w:rFonts w:eastAsiaTheme="minorHAnsi"/>
          <w:sz w:val="28"/>
          <w:szCs w:val="28"/>
        </w:rPr>
        <w:t xml:space="preserve">, </w:t>
      </w:r>
    </w:p>
    <w:p w:rsidR="00B27061" w:rsidRPr="00DD47D8" w:rsidRDefault="00DD47D8" w:rsidP="00DD47D8">
      <w:pPr>
        <w:pStyle w:val="msonormalbullet2gifbullet1gifbullet2gif"/>
        <w:spacing w:before="0" w:beforeAutospacing="0" w:after="0" w:afterAutospacing="0" w:line="276" w:lineRule="auto"/>
        <w:ind w:firstLine="709"/>
        <w:contextualSpacing/>
        <w:jc w:val="center"/>
        <w:rPr>
          <w:sz w:val="28"/>
          <w:szCs w:val="28"/>
        </w:rPr>
      </w:pPr>
      <w:r w:rsidRPr="00DD47D8">
        <w:rPr>
          <w:rFonts w:eastAsiaTheme="minorHAnsi"/>
          <w:sz w:val="28"/>
          <w:szCs w:val="28"/>
        </w:rPr>
        <w:t>ЭТАПЫ И СРОКИ ЕЕ РЕАЛИЗАЦИИ</w:t>
      </w:r>
    </w:p>
    <w:p w:rsidR="00577AFB" w:rsidRDefault="00577AFB" w:rsidP="002C406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D446C4" w:rsidRDefault="007348BF" w:rsidP="007348BF">
      <w:pPr>
        <w:tabs>
          <w:tab w:val="left" w:pos="0"/>
        </w:tabs>
        <w:suppressAutoHyphens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 xml:space="preserve">С учетом обозначенных выше основных проблем целью в рамках реализации </w:t>
      </w:r>
      <w:r w:rsidR="00F44B28">
        <w:rPr>
          <w:rFonts w:ascii="Times New Roman" w:hAnsi="Times New Roman"/>
          <w:bCs/>
          <w:sz w:val="28"/>
          <w:szCs w:val="28"/>
          <w:lang w:eastAsia="ar-SA"/>
        </w:rPr>
        <w:t xml:space="preserve">Программы </w:t>
      </w:r>
      <w:r>
        <w:rPr>
          <w:rFonts w:ascii="Times New Roman" w:hAnsi="Times New Roman"/>
          <w:bCs/>
          <w:sz w:val="28"/>
          <w:szCs w:val="28"/>
          <w:lang w:eastAsia="ar-SA"/>
        </w:rPr>
        <w:t xml:space="preserve">является </w:t>
      </w:r>
      <w:r w:rsidRPr="00230480">
        <w:rPr>
          <w:rFonts w:ascii="Times New Roman" w:hAnsi="Times New Roman"/>
          <w:bCs/>
          <w:sz w:val="28"/>
          <w:szCs w:val="28"/>
          <w:lang w:eastAsia="ar-SA"/>
        </w:rPr>
        <w:t>обеспечение благоприятных условий для развития и повышения конкурентоспособности</w:t>
      </w:r>
      <w:r w:rsidR="00D446C4" w:rsidRPr="00230480">
        <w:rPr>
          <w:rFonts w:ascii="Times New Roman" w:hAnsi="Times New Roman"/>
          <w:bCs/>
          <w:sz w:val="28"/>
          <w:szCs w:val="28"/>
          <w:lang w:eastAsia="ar-SA"/>
        </w:rPr>
        <w:t xml:space="preserve"> малого и среднего предпринимательства на территории городского округа Похвистнево</w:t>
      </w:r>
      <w:r w:rsidR="00D446C4">
        <w:rPr>
          <w:rFonts w:ascii="Times New Roman" w:hAnsi="Times New Roman"/>
          <w:bCs/>
          <w:sz w:val="28"/>
          <w:szCs w:val="28"/>
          <w:lang w:eastAsia="ar-SA"/>
        </w:rPr>
        <w:t xml:space="preserve">. </w:t>
      </w:r>
    </w:p>
    <w:p w:rsidR="00C41F52" w:rsidRDefault="00D446C4" w:rsidP="00C41F52">
      <w:pPr>
        <w:pStyle w:val="HTML"/>
        <w:tabs>
          <w:tab w:val="clear" w:pos="916"/>
          <w:tab w:val="clear" w:pos="1832"/>
          <w:tab w:val="clear" w:pos="2748"/>
          <w:tab w:val="left" w:pos="0"/>
          <w:tab w:val="left" w:pos="284"/>
        </w:tabs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       </w:t>
      </w:r>
      <w:r w:rsidR="00C41F52">
        <w:rPr>
          <w:rFonts w:ascii="Times New Roman" w:eastAsiaTheme="minorHAnsi" w:hAnsi="Times New Roman"/>
          <w:sz w:val="28"/>
          <w:szCs w:val="28"/>
        </w:rPr>
        <w:t xml:space="preserve">Для достижения поставленной цели </w:t>
      </w:r>
      <w:r w:rsidR="00F44B28">
        <w:rPr>
          <w:rFonts w:ascii="Times New Roman" w:eastAsiaTheme="minorHAnsi" w:hAnsi="Times New Roman"/>
          <w:sz w:val="28"/>
          <w:szCs w:val="28"/>
        </w:rPr>
        <w:t>П</w:t>
      </w:r>
      <w:r w:rsidR="00C41F52">
        <w:rPr>
          <w:rFonts w:ascii="Times New Roman" w:eastAsiaTheme="minorHAnsi" w:hAnsi="Times New Roman"/>
          <w:sz w:val="28"/>
          <w:szCs w:val="28"/>
        </w:rPr>
        <w:t xml:space="preserve">рограммы с учетом объективных потребностей малого и среднего предпринимательства </w:t>
      </w:r>
      <w:r w:rsidR="00CD6156">
        <w:rPr>
          <w:rFonts w:ascii="Times New Roman" w:eastAsiaTheme="minorHAnsi" w:hAnsi="Times New Roman"/>
          <w:sz w:val="28"/>
          <w:szCs w:val="28"/>
        </w:rPr>
        <w:t>городского округа Похвистнево, которая</w:t>
      </w:r>
      <w:r w:rsidR="00C41F52">
        <w:rPr>
          <w:rFonts w:ascii="Times New Roman" w:eastAsiaTheme="minorHAnsi" w:hAnsi="Times New Roman"/>
          <w:sz w:val="28"/>
          <w:szCs w:val="28"/>
        </w:rPr>
        <w:t xml:space="preserve"> </w:t>
      </w:r>
      <w:r w:rsidR="00CD6156">
        <w:rPr>
          <w:rFonts w:ascii="Times New Roman" w:hAnsi="Times New Roman"/>
          <w:bCs/>
          <w:sz w:val="28"/>
          <w:szCs w:val="28"/>
          <w:lang w:eastAsia="ar-SA"/>
        </w:rPr>
        <w:t>позволит повысить роль малого и среднего предпринимательства в социально – экономическом развитии города,</w:t>
      </w:r>
      <w:r w:rsidR="00CD6156">
        <w:rPr>
          <w:rFonts w:ascii="Times New Roman" w:eastAsiaTheme="minorHAnsi" w:hAnsi="Times New Roman"/>
          <w:sz w:val="28"/>
          <w:szCs w:val="28"/>
        </w:rPr>
        <w:t xml:space="preserve"> </w:t>
      </w:r>
      <w:r w:rsidR="00C41F52">
        <w:rPr>
          <w:rFonts w:ascii="Times New Roman" w:eastAsiaTheme="minorHAnsi" w:hAnsi="Times New Roman"/>
          <w:sz w:val="28"/>
          <w:szCs w:val="28"/>
        </w:rPr>
        <w:t>необходимо решить ряд взаимосвязанных задач:</w:t>
      </w:r>
    </w:p>
    <w:p w:rsidR="00DD47D8" w:rsidRPr="00E56624" w:rsidRDefault="002F5362" w:rsidP="002F5362">
      <w:pPr>
        <w:pStyle w:val="HTML"/>
        <w:tabs>
          <w:tab w:val="clear" w:pos="916"/>
          <w:tab w:val="clear" w:pos="1832"/>
          <w:tab w:val="clear" w:pos="2748"/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6624">
        <w:rPr>
          <w:rFonts w:ascii="Times New Roman" w:hAnsi="Times New Roman" w:cs="Times New Roman"/>
          <w:sz w:val="28"/>
          <w:szCs w:val="28"/>
        </w:rPr>
        <w:t xml:space="preserve">- </w:t>
      </w:r>
      <w:r w:rsidR="00E56624" w:rsidRPr="00E56624">
        <w:rPr>
          <w:rFonts w:ascii="Times New Roman" w:hAnsi="Times New Roman"/>
          <w:sz w:val="28"/>
          <w:szCs w:val="28"/>
        </w:rPr>
        <w:t>развитие, популяризаци</w:t>
      </w:r>
      <w:r w:rsidR="00E56624">
        <w:rPr>
          <w:rFonts w:ascii="Times New Roman" w:hAnsi="Times New Roman"/>
          <w:sz w:val="28"/>
          <w:szCs w:val="28"/>
        </w:rPr>
        <w:t>я</w:t>
      </w:r>
      <w:r w:rsidR="00E56624" w:rsidRPr="00E56624">
        <w:rPr>
          <w:rFonts w:ascii="Times New Roman" w:hAnsi="Times New Roman"/>
          <w:sz w:val="28"/>
          <w:szCs w:val="28"/>
        </w:rPr>
        <w:t xml:space="preserve"> и пропаганд</w:t>
      </w:r>
      <w:r w:rsidR="00E56624">
        <w:rPr>
          <w:rFonts w:ascii="Times New Roman" w:hAnsi="Times New Roman"/>
          <w:sz w:val="28"/>
          <w:szCs w:val="28"/>
        </w:rPr>
        <w:t>а</w:t>
      </w:r>
      <w:r w:rsidR="00E56624" w:rsidRPr="00E56624">
        <w:rPr>
          <w:rFonts w:ascii="Times New Roman" w:hAnsi="Times New Roman"/>
          <w:sz w:val="28"/>
          <w:szCs w:val="28"/>
        </w:rPr>
        <w:t xml:space="preserve"> идеи предпринимательства, формирование среди населения положительного имиджа</w:t>
      </w:r>
      <w:r w:rsidR="00DD47D8" w:rsidRPr="00E56624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DD47D8" w:rsidRDefault="00DD47D8" w:rsidP="002F536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30480">
        <w:rPr>
          <w:rFonts w:ascii="Times New Roman" w:hAnsi="Times New Roman" w:cs="Times New Roman"/>
          <w:sz w:val="28"/>
          <w:szCs w:val="28"/>
        </w:rPr>
        <w:t xml:space="preserve">- </w:t>
      </w:r>
      <w:r w:rsidR="002F5362" w:rsidRPr="00230480">
        <w:rPr>
          <w:rFonts w:ascii="Times New Roman" w:hAnsi="Times New Roman" w:cs="Times New Roman"/>
          <w:sz w:val="28"/>
          <w:szCs w:val="28"/>
        </w:rPr>
        <w:t>развитие инфраструктуры поддержки СМСП.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решении поставленных задач учитываются следующие базовые положения: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малое и среднее предпринимательство является полноправным и неотъемлемым элементом социально-экономической сферы городского округа Похвистнево;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поддержка частной инициативы граждан в сфере малого и среднего бизнеса является приоритетным направлением деятельности органов местного самоуправления и одной из основ социально-экономического развития городского округа Похвистнево.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принципы муниципальной политики по развитию малого и среднего предпринимательства: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ответственность органов местного самоуправления за  обеспечение благоприятных условий для развития малого и среднего предпринимательства на территории городского округа Похвистнево;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открытость и прозрачность процедур оказания поддержки в развитии субъектам предпринимательства;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представителей субъектов малого и среднего предпринимательства, некоммерческих организаций, выражающих интересы предпринимательства, в формировании и реализации муниципальной политики в области развития предпринимательства, экспертизе проектов правовых актов органов местного самоуправления, регулирующих развитие малого и среднего предпринимательства на территории городского округа Похвистнево;</w:t>
      </w:r>
    </w:p>
    <w:p w:rsidR="00DD47D8" w:rsidRDefault="00DD47D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сотрудничества с организациями, деятельность которых направлена на поддержку развития предпринимательства. </w:t>
      </w:r>
    </w:p>
    <w:p w:rsidR="002F5362" w:rsidRDefault="00F44B28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F5362">
        <w:rPr>
          <w:rFonts w:ascii="Times New Roman" w:hAnsi="Times New Roman" w:cs="Times New Roman"/>
          <w:sz w:val="28"/>
          <w:szCs w:val="28"/>
        </w:rPr>
        <w:t>рограмма реализуется с 20</w:t>
      </w:r>
      <w:r w:rsidR="001B0B70">
        <w:rPr>
          <w:rFonts w:ascii="Times New Roman" w:hAnsi="Times New Roman" w:cs="Times New Roman"/>
          <w:sz w:val="28"/>
          <w:szCs w:val="28"/>
        </w:rPr>
        <w:t>1</w:t>
      </w:r>
      <w:r w:rsidR="00AB470D">
        <w:rPr>
          <w:rFonts w:ascii="Times New Roman" w:hAnsi="Times New Roman" w:cs="Times New Roman"/>
          <w:sz w:val="28"/>
          <w:szCs w:val="28"/>
        </w:rPr>
        <w:t>7</w:t>
      </w:r>
      <w:r w:rsidR="002F5362">
        <w:rPr>
          <w:rFonts w:ascii="Times New Roman" w:hAnsi="Times New Roman" w:cs="Times New Roman"/>
          <w:sz w:val="28"/>
          <w:szCs w:val="28"/>
        </w:rPr>
        <w:t xml:space="preserve"> по 20</w:t>
      </w:r>
      <w:r w:rsidR="001B0B70">
        <w:rPr>
          <w:rFonts w:ascii="Times New Roman" w:hAnsi="Times New Roman" w:cs="Times New Roman"/>
          <w:sz w:val="28"/>
          <w:szCs w:val="28"/>
        </w:rPr>
        <w:t>2</w:t>
      </w:r>
      <w:r w:rsidR="005A6E4A">
        <w:rPr>
          <w:rFonts w:ascii="Times New Roman" w:hAnsi="Times New Roman" w:cs="Times New Roman"/>
          <w:sz w:val="28"/>
          <w:szCs w:val="28"/>
        </w:rPr>
        <w:t>4</w:t>
      </w:r>
      <w:r w:rsidR="002F5362">
        <w:rPr>
          <w:rFonts w:ascii="Times New Roman" w:hAnsi="Times New Roman" w:cs="Times New Roman"/>
          <w:sz w:val="28"/>
          <w:szCs w:val="28"/>
        </w:rPr>
        <w:t xml:space="preserve"> год в один этап.</w:t>
      </w:r>
    </w:p>
    <w:p w:rsidR="002F5362" w:rsidRDefault="002F5362" w:rsidP="00DD47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Pr="001679D9">
        <w:rPr>
          <w:rFonts w:ascii="Times New Roman" w:eastAsiaTheme="minorHAnsi" w:hAnsi="Times New Roman"/>
          <w:sz w:val="28"/>
          <w:szCs w:val="28"/>
        </w:rPr>
        <w:t xml:space="preserve">. ПЕРЕЧЕНЬ МЕРОПРИЯТИЙ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рамках </w:t>
      </w:r>
      <w:hyperlink r:id="rId6" w:history="1">
        <w:r w:rsidR="00F44B28">
          <w:rPr>
            <w:rFonts w:ascii="Times New Roman" w:eastAsiaTheme="minorHAnsi" w:hAnsi="Times New Roman"/>
            <w:sz w:val="28"/>
            <w:szCs w:val="28"/>
          </w:rPr>
          <w:t>П</w:t>
        </w:r>
        <w:r w:rsidRPr="001679D9">
          <w:rPr>
            <w:rFonts w:ascii="Times New Roman" w:eastAsiaTheme="minorHAnsi" w:hAnsi="Times New Roman"/>
            <w:sz w:val="28"/>
            <w:szCs w:val="28"/>
          </w:rPr>
          <w:t xml:space="preserve">рограммы </w:t>
        </w:r>
      </w:hyperlink>
      <w:r>
        <w:rPr>
          <w:rFonts w:ascii="Times New Roman" w:eastAsiaTheme="minorHAnsi" w:hAnsi="Times New Roman"/>
          <w:sz w:val="28"/>
          <w:szCs w:val="28"/>
        </w:rPr>
        <w:t>предусмотрена реализация комплекса программных мероприятий. Важным принципом формирования перечня программных мероприятий является преемственность в отношении реализуемых ранее муниципальных программ, а также учет целей и задач, определенных данной программой развития малого и среднего предпринимательства.</w:t>
      </w: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Достижение цели и решение задач </w:t>
      </w:r>
      <w:r w:rsidR="00F44B28">
        <w:rPr>
          <w:rFonts w:ascii="Times New Roman" w:eastAsiaTheme="minorHAnsi" w:hAnsi="Times New Roman"/>
          <w:sz w:val="28"/>
          <w:szCs w:val="28"/>
        </w:rPr>
        <w:t>П</w:t>
      </w:r>
      <w:r>
        <w:rPr>
          <w:rFonts w:ascii="Times New Roman" w:eastAsiaTheme="minorHAnsi" w:hAnsi="Times New Roman"/>
          <w:sz w:val="28"/>
          <w:szCs w:val="28"/>
        </w:rPr>
        <w:t xml:space="preserve">рограммы осуществляются путем скоординированного выполнения мероприятий </w:t>
      </w:r>
      <w:r w:rsidR="00F44B28">
        <w:rPr>
          <w:rFonts w:ascii="Times New Roman" w:eastAsiaTheme="minorHAnsi" w:hAnsi="Times New Roman"/>
          <w:sz w:val="28"/>
          <w:szCs w:val="28"/>
        </w:rPr>
        <w:t>Программы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BD3AB7" w:rsidRDefault="00D50EF9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hyperlink r:id="rId7" w:history="1">
        <w:r w:rsidR="00BD3AB7" w:rsidRPr="001679D9">
          <w:rPr>
            <w:rFonts w:ascii="Times New Roman" w:eastAsiaTheme="minorHAnsi" w:hAnsi="Times New Roman"/>
            <w:sz w:val="28"/>
            <w:szCs w:val="28"/>
          </w:rPr>
          <w:t>Распределение</w:t>
        </w:r>
      </w:hyperlink>
      <w:r w:rsidR="00BD3AB7">
        <w:rPr>
          <w:rFonts w:ascii="Times New Roman" w:eastAsiaTheme="minorHAnsi" w:hAnsi="Times New Roman"/>
          <w:sz w:val="28"/>
          <w:szCs w:val="28"/>
        </w:rPr>
        <w:t xml:space="preserve"> средств по мероприятиям </w:t>
      </w:r>
      <w:r w:rsidR="00F44B28">
        <w:rPr>
          <w:rFonts w:ascii="Times New Roman" w:eastAsiaTheme="minorHAnsi" w:hAnsi="Times New Roman"/>
          <w:sz w:val="28"/>
          <w:szCs w:val="28"/>
        </w:rPr>
        <w:t>П</w:t>
      </w:r>
      <w:r w:rsidR="00BD3AB7">
        <w:rPr>
          <w:rFonts w:ascii="Times New Roman" w:eastAsiaTheme="minorHAnsi" w:hAnsi="Times New Roman"/>
          <w:sz w:val="28"/>
          <w:szCs w:val="28"/>
        </w:rPr>
        <w:t>рограммы на 201</w:t>
      </w:r>
      <w:r w:rsidR="00AB470D">
        <w:rPr>
          <w:rFonts w:ascii="Times New Roman" w:eastAsiaTheme="minorHAnsi" w:hAnsi="Times New Roman"/>
          <w:sz w:val="28"/>
          <w:szCs w:val="28"/>
        </w:rPr>
        <w:t>7</w:t>
      </w:r>
      <w:r w:rsidR="00BD3AB7">
        <w:rPr>
          <w:rFonts w:ascii="Times New Roman" w:eastAsiaTheme="minorHAnsi" w:hAnsi="Times New Roman"/>
          <w:sz w:val="28"/>
          <w:szCs w:val="28"/>
        </w:rPr>
        <w:t xml:space="preserve"> – 20</w:t>
      </w:r>
      <w:r w:rsidR="001B0B70">
        <w:rPr>
          <w:rFonts w:ascii="Times New Roman" w:eastAsiaTheme="minorHAnsi" w:hAnsi="Times New Roman"/>
          <w:sz w:val="28"/>
          <w:szCs w:val="28"/>
        </w:rPr>
        <w:t>2</w:t>
      </w:r>
      <w:r w:rsidR="005A6E4A">
        <w:rPr>
          <w:rFonts w:ascii="Times New Roman" w:eastAsiaTheme="minorHAnsi" w:hAnsi="Times New Roman"/>
          <w:sz w:val="28"/>
          <w:szCs w:val="28"/>
        </w:rPr>
        <w:t>4</w:t>
      </w:r>
      <w:r w:rsidR="00BD3AB7">
        <w:rPr>
          <w:rFonts w:ascii="Times New Roman" w:eastAsiaTheme="minorHAnsi" w:hAnsi="Times New Roman"/>
          <w:sz w:val="28"/>
          <w:szCs w:val="28"/>
        </w:rPr>
        <w:t xml:space="preserve"> годы приведено в Приложении 2 к </w:t>
      </w:r>
      <w:r w:rsidR="00F44B28">
        <w:rPr>
          <w:rFonts w:ascii="Times New Roman" w:eastAsiaTheme="minorHAnsi" w:hAnsi="Times New Roman"/>
          <w:sz w:val="28"/>
          <w:szCs w:val="28"/>
        </w:rPr>
        <w:t>П</w:t>
      </w:r>
      <w:r w:rsidR="00BD3AB7">
        <w:rPr>
          <w:rFonts w:ascii="Times New Roman" w:eastAsiaTheme="minorHAnsi" w:hAnsi="Times New Roman"/>
          <w:sz w:val="28"/>
          <w:szCs w:val="28"/>
        </w:rPr>
        <w:t>рограмме.</w:t>
      </w:r>
    </w:p>
    <w:p w:rsidR="00BD3AB7" w:rsidRDefault="00D50EF9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hyperlink r:id="rId8" w:history="1">
        <w:r w:rsidR="00F96AB0" w:rsidRPr="00205D53">
          <w:rPr>
            <w:rFonts w:ascii="Times New Roman" w:eastAsiaTheme="minorHAnsi" w:hAnsi="Times New Roman"/>
            <w:sz w:val="28"/>
            <w:szCs w:val="28"/>
          </w:rPr>
          <w:t>П</w:t>
        </w:r>
        <w:r w:rsidR="00BD3AB7" w:rsidRPr="00205D53">
          <w:rPr>
            <w:rFonts w:ascii="Times New Roman" w:eastAsiaTheme="minorHAnsi" w:hAnsi="Times New Roman"/>
            <w:sz w:val="28"/>
            <w:szCs w:val="28"/>
          </w:rPr>
          <w:t xml:space="preserve">рограмма </w:t>
        </w:r>
      </w:hyperlink>
      <w:r w:rsidR="00BD3AB7" w:rsidRPr="00205D53">
        <w:rPr>
          <w:rFonts w:ascii="Times New Roman" w:eastAsiaTheme="minorHAnsi" w:hAnsi="Times New Roman"/>
          <w:sz w:val="28"/>
          <w:szCs w:val="28"/>
        </w:rPr>
        <w:t xml:space="preserve">разработана в соответствии с Федеральным </w:t>
      </w:r>
      <w:hyperlink r:id="rId9" w:history="1">
        <w:r w:rsidR="00BD3AB7" w:rsidRPr="00205D53">
          <w:rPr>
            <w:rFonts w:ascii="Times New Roman" w:eastAsiaTheme="minorHAnsi" w:hAnsi="Times New Roman"/>
            <w:sz w:val="28"/>
            <w:szCs w:val="28"/>
          </w:rPr>
          <w:t>законом</w:t>
        </w:r>
      </w:hyperlink>
      <w:r w:rsidR="00BD3AB7" w:rsidRPr="00205D53">
        <w:rPr>
          <w:rFonts w:ascii="Times New Roman" w:eastAsiaTheme="minorHAnsi" w:hAnsi="Times New Roman"/>
          <w:sz w:val="28"/>
          <w:szCs w:val="28"/>
        </w:rPr>
        <w:t xml:space="preserve"> от 24.07.2007 N 209-ФЗ "О развитии малого и среднего предпринимательства в Российской Федерации".</w:t>
      </w:r>
    </w:p>
    <w:p w:rsidR="000310B8" w:rsidRPr="00AB470D" w:rsidRDefault="00205D53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AB470D">
        <w:rPr>
          <w:rFonts w:ascii="Times New Roman" w:eastAsiaTheme="minorHAnsi" w:hAnsi="Times New Roman"/>
          <w:sz w:val="28"/>
          <w:szCs w:val="28"/>
        </w:rPr>
        <w:t>Приоритеты муниципальной политики в сфере реализации Программы определены следующими правовыми документами:</w:t>
      </w:r>
    </w:p>
    <w:p w:rsidR="00205D53" w:rsidRPr="00AB470D" w:rsidRDefault="00205D53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AB470D">
        <w:rPr>
          <w:rFonts w:ascii="Times New Roman" w:eastAsiaTheme="minorHAnsi" w:hAnsi="Times New Roman"/>
          <w:sz w:val="28"/>
          <w:szCs w:val="28"/>
        </w:rPr>
        <w:t>Стратегия социально – экономического развития городского округа Похвистнево на период до 2030 года, утвержденная решением Думы городского округа Похвистнево № 44-277 от 24.10.2018;</w:t>
      </w:r>
    </w:p>
    <w:p w:rsidR="00205D53" w:rsidRDefault="00205D53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AB470D">
        <w:rPr>
          <w:rFonts w:ascii="Times New Roman" w:eastAsiaTheme="minorHAnsi" w:hAnsi="Times New Roman"/>
          <w:sz w:val="28"/>
          <w:szCs w:val="28"/>
        </w:rPr>
        <w:t>национальный проект «Малое и среднее предпринимательство и поддержка индивидуальной предпринимательской инициативы», паспорт которого утвержден президиумом Совета при Президенте Российской Федерации по стратегическому развитию и национальным проектам (протокол от 24.12.2018 № 16).</w:t>
      </w:r>
    </w:p>
    <w:p w:rsidR="00BD3AB7" w:rsidRDefault="00BD3AB7" w:rsidP="00BD3A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2C4066" w:rsidRDefault="00634AE2" w:rsidP="00634AE2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 w:rsidRPr="00634AE2">
        <w:rPr>
          <w:rFonts w:ascii="Times New Roman" w:eastAsiaTheme="minorHAnsi" w:hAnsi="Times New Roman"/>
          <w:sz w:val="28"/>
          <w:szCs w:val="28"/>
        </w:rPr>
        <w:t>4. ПОКАЗАТЕЛИ (ИНДИКАТОРЫ</w:t>
      </w:r>
      <w:r w:rsidR="00A62B01">
        <w:rPr>
          <w:rFonts w:ascii="Times New Roman" w:eastAsiaTheme="minorHAnsi" w:hAnsi="Times New Roman"/>
          <w:sz w:val="28"/>
          <w:szCs w:val="28"/>
        </w:rPr>
        <w:t>)</w:t>
      </w:r>
      <w:r w:rsidRPr="00634AE2">
        <w:rPr>
          <w:rFonts w:ascii="Times New Roman" w:eastAsiaTheme="minorHAnsi" w:hAnsi="Times New Roman"/>
          <w:sz w:val="28"/>
          <w:szCs w:val="28"/>
        </w:rPr>
        <w:t xml:space="preserve">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634AE2" w:rsidRDefault="00634AE2" w:rsidP="00634AE2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34AE2" w:rsidRDefault="00D50EF9" w:rsidP="00634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hyperlink r:id="rId10" w:history="1">
        <w:r w:rsidR="00634AE2" w:rsidRPr="00634AE2">
          <w:rPr>
            <w:rFonts w:ascii="Times New Roman" w:eastAsiaTheme="minorHAnsi" w:hAnsi="Times New Roman"/>
            <w:sz w:val="28"/>
            <w:szCs w:val="28"/>
          </w:rPr>
          <w:t>Перечень</w:t>
        </w:r>
      </w:hyperlink>
      <w:r w:rsidR="00634AE2">
        <w:rPr>
          <w:rFonts w:ascii="Times New Roman" w:eastAsiaTheme="minorHAnsi" w:hAnsi="Times New Roman"/>
          <w:sz w:val="28"/>
          <w:szCs w:val="28"/>
        </w:rPr>
        <w:t xml:space="preserve"> показателей (индикаторов) </w:t>
      </w:r>
      <w:r w:rsidR="00F96AB0">
        <w:rPr>
          <w:rFonts w:ascii="Times New Roman" w:eastAsiaTheme="minorHAnsi" w:hAnsi="Times New Roman"/>
          <w:sz w:val="28"/>
          <w:szCs w:val="28"/>
        </w:rPr>
        <w:t>П</w:t>
      </w:r>
      <w:r w:rsidR="00634AE2">
        <w:rPr>
          <w:rFonts w:ascii="Times New Roman" w:eastAsiaTheme="minorHAnsi" w:hAnsi="Times New Roman"/>
          <w:sz w:val="28"/>
          <w:szCs w:val="28"/>
        </w:rPr>
        <w:t xml:space="preserve">рограммы приведен в Приложении 1 к </w:t>
      </w:r>
      <w:r w:rsidR="00F96AB0">
        <w:rPr>
          <w:rFonts w:ascii="Times New Roman" w:eastAsiaTheme="minorHAnsi" w:hAnsi="Times New Roman"/>
          <w:sz w:val="28"/>
          <w:szCs w:val="28"/>
        </w:rPr>
        <w:t>П</w:t>
      </w:r>
      <w:r w:rsidR="00634AE2">
        <w:rPr>
          <w:rFonts w:ascii="Times New Roman" w:eastAsiaTheme="minorHAnsi" w:hAnsi="Times New Roman"/>
          <w:sz w:val="28"/>
          <w:szCs w:val="28"/>
        </w:rPr>
        <w:t>рограмме.</w:t>
      </w:r>
    </w:p>
    <w:p w:rsidR="00205D53" w:rsidRDefault="004210BA" w:rsidP="00634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AB470D">
        <w:rPr>
          <w:rFonts w:ascii="Times New Roman" w:eastAsiaTheme="minorHAnsi" w:hAnsi="Times New Roman"/>
          <w:sz w:val="28"/>
          <w:szCs w:val="28"/>
        </w:rPr>
        <w:t>Перечень ц</w:t>
      </w:r>
      <w:r w:rsidR="00205D53" w:rsidRPr="00AB470D">
        <w:rPr>
          <w:rFonts w:ascii="Times New Roman" w:eastAsiaTheme="minorHAnsi" w:hAnsi="Times New Roman"/>
          <w:sz w:val="28"/>
          <w:szCs w:val="28"/>
        </w:rPr>
        <w:t>елевы</w:t>
      </w:r>
      <w:r w:rsidRPr="00AB470D">
        <w:rPr>
          <w:rFonts w:ascii="Times New Roman" w:eastAsiaTheme="minorHAnsi" w:hAnsi="Times New Roman"/>
          <w:sz w:val="28"/>
          <w:szCs w:val="28"/>
        </w:rPr>
        <w:t>х показателей</w:t>
      </w:r>
      <w:r w:rsidR="00205D53" w:rsidRPr="00AB470D">
        <w:rPr>
          <w:rFonts w:ascii="Times New Roman" w:eastAsiaTheme="minorHAnsi" w:hAnsi="Times New Roman"/>
          <w:sz w:val="28"/>
          <w:szCs w:val="28"/>
        </w:rPr>
        <w:t xml:space="preserve"> федерального проекта «Малое предпринимательство и поддержка предпринимательской инициативы» по городскому округу Похвистнево</w:t>
      </w:r>
      <w:r w:rsidRPr="00AB470D">
        <w:rPr>
          <w:rFonts w:ascii="Times New Roman" w:eastAsiaTheme="minorHAnsi" w:hAnsi="Times New Roman"/>
          <w:sz w:val="28"/>
          <w:szCs w:val="28"/>
        </w:rPr>
        <w:t xml:space="preserve"> представлен в Приложение № 3 к Программе.</w:t>
      </w:r>
    </w:p>
    <w:p w:rsidR="001679D9" w:rsidRDefault="001679D9" w:rsidP="00634AE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F96AB0" w:rsidRDefault="001679D9" w:rsidP="00F96AB0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 w:rsidRPr="001679D9">
        <w:rPr>
          <w:rFonts w:ascii="Times New Roman" w:eastAsiaTheme="minorHAnsi" w:hAnsi="Times New Roman"/>
          <w:sz w:val="28"/>
          <w:szCs w:val="28"/>
        </w:rPr>
        <w:t xml:space="preserve">5. </w:t>
      </w:r>
      <w:r w:rsidR="00BD3AB7">
        <w:rPr>
          <w:rFonts w:ascii="Times New Roman" w:eastAsiaTheme="minorHAnsi" w:hAnsi="Times New Roman"/>
          <w:sz w:val="28"/>
          <w:szCs w:val="28"/>
        </w:rPr>
        <w:t>ОБОСНОВАНИЕ РЕСУРСНОГО ОБЕСПЕЧЕНИЯ</w:t>
      </w:r>
      <w:r w:rsidRPr="001679D9">
        <w:rPr>
          <w:rFonts w:ascii="Times New Roman" w:eastAsiaTheme="minorHAnsi" w:hAnsi="Times New Roman"/>
          <w:sz w:val="28"/>
          <w:szCs w:val="28"/>
        </w:rPr>
        <w:t xml:space="preserve">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1679D9" w:rsidRDefault="001679D9" w:rsidP="001679D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</w:p>
    <w:p w:rsidR="001679D9" w:rsidRDefault="007437C4" w:rsidP="001679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Система финансового обеспечения реализации Программы основывается на принципах и нормах действующего законодательства</w:t>
      </w:r>
      <w:r w:rsidR="0011317C">
        <w:rPr>
          <w:rFonts w:ascii="Times New Roman" w:eastAsiaTheme="minorHAnsi" w:hAnsi="Times New Roman"/>
          <w:sz w:val="28"/>
          <w:szCs w:val="28"/>
        </w:rPr>
        <w:t>.</w:t>
      </w:r>
    </w:p>
    <w:p w:rsidR="001C3A3A" w:rsidRDefault="0011317C" w:rsidP="001C3A3A">
      <w:pPr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="001C3A3A">
        <w:rPr>
          <w:rFonts w:ascii="Times New Roman" w:eastAsiaTheme="minorHAnsi" w:hAnsi="Times New Roman"/>
          <w:sz w:val="28"/>
          <w:szCs w:val="28"/>
        </w:rPr>
        <w:t xml:space="preserve">Объем финансирования из бюджета всех уровней составляет: </w:t>
      </w:r>
      <w:r w:rsidR="00255EC3">
        <w:rPr>
          <w:rFonts w:ascii="Times New Roman" w:eastAsiaTheme="minorHAnsi" w:hAnsi="Times New Roman"/>
          <w:sz w:val="28"/>
          <w:szCs w:val="28"/>
        </w:rPr>
        <w:t>5930,29</w:t>
      </w:r>
      <w:r w:rsidR="001C3A3A">
        <w:rPr>
          <w:rFonts w:ascii="Times New Roman" w:hAnsi="Times New Roman"/>
          <w:sz w:val="28"/>
          <w:szCs w:val="28"/>
        </w:rPr>
        <w:t xml:space="preserve"> </w:t>
      </w:r>
      <w:r w:rsidR="001C3A3A">
        <w:rPr>
          <w:rFonts w:ascii="Times New Roman" w:eastAsiaTheme="minorHAnsi" w:hAnsi="Times New Roman"/>
          <w:sz w:val="28"/>
          <w:szCs w:val="28"/>
        </w:rPr>
        <w:t>тыс. руб.</w:t>
      </w:r>
      <w:r w:rsidR="001C3A3A" w:rsidRPr="001C3A3A">
        <w:rPr>
          <w:rFonts w:ascii="Times New Roman" w:eastAsiaTheme="minorHAnsi" w:hAnsi="Times New Roman"/>
          <w:sz w:val="28"/>
          <w:szCs w:val="28"/>
        </w:rPr>
        <w:t xml:space="preserve"> </w:t>
      </w:r>
      <w:r w:rsidR="001C3A3A">
        <w:rPr>
          <w:rFonts w:ascii="Times New Roman" w:eastAsiaTheme="minorHAnsi" w:hAnsi="Times New Roman"/>
          <w:sz w:val="28"/>
          <w:szCs w:val="28"/>
        </w:rPr>
        <w:t>в том числе:</w:t>
      </w:r>
    </w:p>
    <w:p w:rsidR="00AB470D" w:rsidRPr="00AB470D" w:rsidRDefault="00AB470D" w:rsidP="00AB470D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Pr="00AB470D">
        <w:rPr>
          <w:rFonts w:ascii="Times New Roman" w:hAnsi="Times New Roman"/>
          <w:sz w:val="28"/>
        </w:rPr>
        <w:t>2017 местный бюджет – 595,0 тыс. руб.;</w:t>
      </w:r>
    </w:p>
    <w:p w:rsidR="00AB470D" w:rsidRPr="00AB470D" w:rsidRDefault="00AB470D" w:rsidP="00AB470D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Pr="00AB470D">
        <w:rPr>
          <w:rFonts w:ascii="Times New Roman" w:hAnsi="Times New Roman"/>
          <w:sz w:val="28"/>
        </w:rPr>
        <w:t xml:space="preserve">2018  местный бюджет – </w:t>
      </w:r>
      <w:r w:rsidR="007F0DCB">
        <w:rPr>
          <w:rFonts w:ascii="Times New Roman" w:hAnsi="Times New Roman"/>
          <w:sz w:val="28"/>
        </w:rPr>
        <w:t>838</w:t>
      </w:r>
      <w:r w:rsidRPr="00AB470D">
        <w:rPr>
          <w:rFonts w:ascii="Times New Roman" w:hAnsi="Times New Roman"/>
          <w:sz w:val="28"/>
        </w:rPr>
        <w:t>,0 тыс. руб.;</w:t>
      </w:r>
    </w:p>
    <w:p w:rsidR="001C3A3A" w:rsidRDefault="00AB470D" w:rsidP="007F0DCB">
      <w:pPr>
        <w:autoSpaceDE w:val="0"/>
        <w:autoSpaceDN w:val="0"/>
        <w:adjustRightInd w:val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B470D">
        <w:rPr>
          <w:rFonts w:ascii="Times New Roman" w:hAnsi="Times New Roman"/>
          <w:sz w:val="28"/>
        </w:rPr>
        <w:t xml:space="preserve">         </w:t>
      </w:r>
      <w:r w:rsidR="007F0DCB">
        <w:rPr>
          <w:rFonts w:ascii="Times New Roman" w:hAnsi="Times New Roman"/>
          <w:sz w:val="28"/>
        </w:rPr>
        <w:tab/>
      </w:r>
      <w:r w:rsidR="001C3A3A">
        <w:rPr>
          <w:rFonts w:ascii="Times New Roman" w:eastAsiaTheme="minorHAnsi" w:hAnsi="Times New Roman"/>
          <w:sz w:val="28"/>
          <w:szCs w:val="28"/>
        </w:rPr>
        <w:t xml:space="preserve">2019 местный бюджет – 595,0 тыс. руб. </w:t>
      </w:r>
    </w:p>
    <w:p w:rsidR="001C3A3A" w:rsidRDefault="001C3A3A" w:rsidP="001C3A3A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2020 местный бюджет – </w:t>
      </w:r>
      <w:r w:rsidR="00CF5D40">
        <w:rPr>
          <w:rFonts w:ascii="Times New Roman" w:eastAsiaTheme="minorHAnsi" w:hAnsi="Times New Roman"/>
          <w:sz w:val="28"/>
          <w:szCs w:val="28"/>
        </w:rPr>
        <w:t>557</w:t>
      </w:r>
      <w:r>
        <w:rPr>
          <w:rFonts w:ascii="Times New Roman" w:eastAsiaTheme="minorHAnsi" w:hAnsi="Times New Roman"/>
          <w:sz w:val="28"/>
          <w:szCs w:val="28"/>
        </w:rPr>
        <w:t>,0 тыс. руб.</w:t>
      </w:r>
    </w:p>
    <w:p w:rsidR="0011317C" w:rsidRDefault="001C3A3A" w:rsidP="001C3A3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2021 местный бюджет – </w:t>
      </w:r>
      <w:r w:rsidR="00255EC3">
        <w:rPr>
          <w:rFonts w:ascii="Times New Roman" w:eastAsiaTheme="minorHAnsi" w:hAnsi="Times New Roman"/>
          <w:sz w:val="28"/>
          <w:szCs w:val="28"/>
        </w:rPr>
        <w:t>765,35</w:t>
      </w:r>
      <w:r>
        <w:rPr>
          <w:rFonts w:ascii="Times New Roman" w:eastAsiaTheme="minorHAnsi" w:hAnsi="Times New Roman"/>
          <w:sz w:val="28"/>
          <w:szCs w:val="28"/>
        </w:rPr>
        <w:t xml:space="preserve"> тыс. руб.</w:t>
      </w:r>
    </w:p>
    <w:p w:rsidR="00255EC3" w:rsidRDefault="00255EC3" w:rsidP="001C3A3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  <w:t xml:space="preserve">         областной бюджет – 794,94 тыс. руб. </w:t>
      </w:r>
    </w:p>
    <w:p w:rsidR="001C3A3A" w:rsidRPr="00AB470D" w:rsidRDefault="004210BA" w:rsidP="001C3A3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ab/>
      </w:r>
      <w:r w:rsidRPr="00AB470D">
        <w:rPr>
          <w:rFonts w:ascii="Times New Roman" w:eastAsiaTheme="minorHAnsi" w:hAnsi="Times New Roman"/>
          <w:sz w:val="28"/>
          <w:szCs w:val="28"/>
        </w:rPr>
        <w:t>2022 местный бюджет – 595,0 тыс. руб.</w:t>
      </w:r>
    </w:p>
    <w:p w:rsidR="004210BA" w:rsidRPr="00AB470D" w:rsidRDefault="004210BA" w:rsidP="001C3A3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B470D">
        <w:rPr>
          <w:rFonts w:ascii="Times New Roman" w:eastAsiaTheme="minorHAnsi" w:hAnsi="Times New Roman"/>
          <w:sz w:val="28"/>
          <w:szCs w:val="28"/>
        </w:rPr>
        <w:tab/>
        <w:t>2023 местный бюджет – 595,0 тыс. руб.</w:t>
      </w:r>
    </w:p>
    <w:p w:rsidR="004210BA" w:rsidRDefault="004210BA" w:rsidP="00BF6D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9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B470D">
        <w:rPr>
          <w:rFonts w:ascii="Times New Roman" w:eastAsiaTheme="minorHAnsi" w:hAnsi="Times New Roman"/>
          <w:sz w:val="28"/>
          <w:szCs w:val="28"/>
        </w:rPr>
        <w:tab/>
        <w:t>2024 местный бюджет – 595,0 тыс. руб.</w:t>
      </w:r>
      <w:r w:rsidR="00BF6DA8">
        <w:rPr>
          <w:rFonts w:ascii="Times New Roman" w:eastAsiaTheme="minorHAnsi" w:hAnsi="Times New Roman"/>
          <w:sz w:val="28"/>
          <w:szCs w:val="28"/>
        </w:rPr>
        <w:tab/>
      </w:r>
      <w:r w:rsidR="00BF6DA8">
        <w:rPr>
          <w:rFonts w:ascii="Times New Roman" w:eastAsiaTheme="minorHAnsi" w:hAnsi="Times New Roman"/>
          <w:sz w:val="28"/>
          <w:szCs w:val="28"/>
        </w:rPr>
        <w:tab/>
      </w:r>
    </w:p>
    <w:p w:rsidR="00BF6DA8" w:rsidRDefault="00BF6DA8" w:rsidP="00BF6D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9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7F0DCB" w:rsidRDefault="007F0DCB" w:rsidP="00BF6D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96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F96AB0" w:rsidRDefault="00447D99" w:rsidP="00F96AB0">
      <w:pPr>
        <w:autoSpaceDE w:val="0"/>
        <w:autoSpaceDN w:val="0"/>
        <w:adjustRightInd w:val="0"/>
        <w:spacing w:after="0" w:line="240" w:lineRule="auto"/>
        <w:ind w:firstLine="708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6. </w:t>
      </w:r>
      <w:r w:rsidRPr="00447D99">
        <w:rPr>
          <w:rFonts w:ascii="Times New Roman" w:eastAsiaTheme="minorHAnsi" w:hAnsi="Times New Roman"/>
          <w:sz w:val="28"/>
          <w:szCs w:val="28"/>
        </w:rPr>
        <w:t xml:space="preserve">МЕХАНИЗМ РЕАЛИЗАЦИИ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447D99" w:rsidRDefault="00447D99" w:rsidP="001679D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</w:p>
    <w:p w:rsidR="00447D99" w:rsidRDefault="00447D99" w:rsidP="00447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Текущее управление реализацией </w:t>
      </w:r>
      <w:hyperlink r:id="rId11" w:history="1">
        <w:r w:rsidR="00F96AB0">
          <w:rPr>
            <w:rFonts w:ascii="Times New Roman" w:eastAsiaTheme="minorHAnsi" w:hAnsi="Times New Roman"/>
            <w:sz w:val="28"/>
            <w:szCs w:val="28"/>
          </w:rPr>
          <w:t>П</w:t>
        </w:r>
        <w:r w:rsidRPr="00447D99">
          <w:rPr>
            <w:rFonts w:ascii="Times New Roman" w:eastAsiaTheme="minorHAnsi" w:hAnsi="Times New Roman"/>
            <w:sz w:val="28"/>
            <w:szCs w:val="28"/>
          </w:rPr>
          <w:t xml:space="preserve">рограммы </w:t>
        </w:r>
      </w:hyperlink>
      <w:r>
        <w:rPr>
          <w:rFonts w:ascii="Times New Roman" w:eastAsiaTheme="minorHAnsi" w:hAnsi="Times New Roman"/>
          <w:sz w:val="28"/>
          <w:szCs w:val="28"/>
        </w:rPr>
        <w:t xml:space="preserve">осуществляет ответственный исполнитель </w:t>
      </w:r>
      <w:r w:rsidR="00F96AB0" w:rsidRPr="00F96AB0">
        <w:rPr>
          <w:rFonts w:ascii="Times New Roman" w:eastAsiaTheme="minorHAnsi" w:hAnsi="Times New Roman"/>
          <w:sz w:val="28"/>
          <w:szCs w:val="28"/>
        </w:rPr>
        <w:t>Программы</w:t>
      </w:r>
      <w:r>
        <w:rPr>
          <w:rFonts w:ascii="Times New Roman" w:eastAsiaTheme="minorHAnsi" w:hAnsi="Times New Roman"/>
          <w:sz w:val="28"/>
          <w:szCs w:val="28"/>
        </w:rPr>
        <w:t xml:space="preserve"> – Администрация городского округа Похвистнево Самарской области.</w:t>
      </w:r>
    </w:p>
    <w:p w:rsidR="00447D99" w:rsidRDefault="00447D99" w:rsidP="00447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Управление и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ходом реализации </w:t>
      </w:r>
      <w:r w:rsidR="00F96AB0" w:rsidRPr="00F96AB0">
        <w:rPr>
          <w:rFonts w:ascii="Times New Roman" w:eastAsiaTheme="minorHAnsi" w:hAnsi="Times New Roman"/>
          <w:sz w:val="28"/>
          <w:szCs w:val="28"/>
        </w:rPr>
        <w:t>Программы</w:t>
      </w:r>
      <w:r>
        <w:rPr>
          <w:rFonts w:ascii="Times New Roman" w:eastAsiaTheme="minorHAnsi" w:hAnsi="Times New Roman"/>
          <w:sz w:val="28"/>
          <w:szCs w:val="28"/>
        </w:rPr>
        <w:t xml:space="preserve"> осуществляется в соответствии с действующим законодательством, в том числе с учетом требований Порядка принятия решений о разработке, формирования и реализации, оценки эффективности муниципальных программ городского округа Похвистнево, утвержденного постановлением Администрации городского округа Похвистнево от 15.10.2013 № 1574.</w:t>
      </w:r>
    </w:p>
    <w:p w:rsidR="008E5895" w:rsidRDefault="008E5895" w:rsidP="00447D9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8E5895" w:rsidRDefault="008E5895" w:rsidP="008E58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7. ОЖИДАЕМЫЕ СОЦИАЛЬНО – ЭКОНОМИЧЕСКИЕ ПОСЛЕДСТВИЯ РЕАЛИЗАЦИИ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F96AB0" w:rsidRDefault="00F96AB0" w:rsidP="008E58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</w:p>
    <w:p w:rsidR="00594A8E" w:rsidRDefault="00594A8E" w:rsidP="00594A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Ожидаемые результаты ориентированы на реализацию приоритетных направлений поддержки СМСП:</w:t>
      </w:r>
    </w:p>
    <w:p w:rsidR="00594A8E" w:rsidRDefault="00594A8E" w:rsidP="00594A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обеспечение занятости населения, путем создания новых рабочих мест;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законодательства по отчуждению государственного и муниципального имущества, выкупаемого субъектами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нормативного правового регулирования в сфере ведения бухгалтерского учета субъектами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методики проведения выборочных статистических наблюдений за деятельностью субъектов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трудового законодательства, регулирующего отношения в секторе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обеспечение доступа субъектов малого и среднего предпринимательства к закупкам, осуществляемым государственными компаниями и инфраструктурными монополиями;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повышение доступности финансовых ресурсов для субъектов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совершенствование специальных налоговых режимов.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развитие микрофинансирования;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увеличение количества субъектов малого и среднего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развитие молодежного предпринимательства;</w:t>
      </w:r>
    </w:p>
    <w:p w:rsidR="00177F87" w:rsidRDefault="00177F87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повышение конкурентоспособности субъектов малого и среднего предпринимательства;</w:t>
      </w:r>
    </w:p>
    <w:p w:rsidR="004210BA" w:rsidRDefault="004210BA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4210BA" w:rsidRDefault="004210BA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4210BA" w:rsidRDefault="004210BA" w:rsidP="00177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177F87" w:rsidRDefault="00177F87" w:rsidP="00594A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DA26F9" w:rsidRDefault="00DA26F9" w:rsidP="00F96A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8. </w:t>
      </w:r>
      <w:r w:rsidRPr="00DA26F9">
        <w:rPr>
          <w:rFonts w:ascii="Times New Roman" w:hAnsi="Times New Roman"/>
          <w:sz w:val="28"/>
          <w:szCs w:val="28"/>
        </w:rPr>
        <w:t>МЕТОДИКА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26F9">
        <w:rPr>
          <w:rFonts w:ascii="Times New Roman" w:hAnsi="Times New Roman"/>
          <w:sz w:val="28"/>
          <w:szCs w:val="28"/>
        </w:rPr>
        <w:t xml:space="preserve">ОЦЕНКИ РЕАЛИЗАЦИИ </w:t>
      </w:r>
      <w:r w:rsidR="00F96AB0">
        <w:rPr>
          <w:rFonts w:ascii="Times New Roman" w:eastAsiaTheme="minorHAnsi" w:hAnsi="Times New Roman"/>
          <w:sz w:val="28"/>
          <w:szCs w:val="28"/>
        </w:rPr>
        <w:t>МУНИЦИПАЛЬНОЙ ПРОГРАММЫ</w:t>
      </w:r>
    </w:p>
    <w:p w:rsidR="00F96AB0" w:rsidRPr="00DA26F9" w:rsidRDefault="00F96AB0" w:rsidP="00F96AB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DA26F9" w:rsidRPr="00A97EF4" w:rsidRDefault="00DA26F9" w:rsidP="00DA26F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97EF4">
        <w:rPr>
          <w:rFonts w:ascii="Times New Roman" w:hAnsi="Times New Roman"/>
          <w:sz w:val="28"/>
          <w:szCs w:val="28"/>
        </w:rPr>
        <w:t>Эффективность реализации мероприятий Программы оценивается путем соотнесения степени достижения целевых индикаторов (показателей) Программы.</w:t>
      </w:r>
    </w:p>
    <w:p w:rsidR="00DA26F9" w:rsidRPr="00A97EF4" w:rsidRDefault="00DA26F9" w:rsidP="00DA26F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t>Показатель эффективности реализации Программы (Р) рассчитывается по формуле:</w:t>
      </w:r>
    </w:p>
    <w:p w:rsidR="00DA26F9" w:rsidRPr="00A97EF4" w:rsidRDefault="00DA26F9" w:rsidP="00DA26F9">
      <w:pPr>
        <w:tabs>
          <w:tab w:val="center" w:pos="5173"/>
          <w:tab w:val="left" w:pos="7181"/>
        </w:tabs>
        <w:spacing w:after="0"/>
        <w:ind w:firstLine="708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tab/>
      </w:r>
      <w:proofErr w:type="gramStart"/>
      <w:r w:rsidRPr="00A97EF4">
        <w:rPr>
          <w:rFonts w:ascii="Times New Roman" w:hAnsi="Times New Roman"/>
          <w:sz w:val="28"/>
          <w:szCs w:val="28"/>
        </w:rPr>
        <w:t>Р</w:t>
      </w:r>
      <w:proofErr w:type="gramEnd"/>
      <w:r w:rsidRPr="00A97EF4">
        <w:rPr>
          <w:rFonts w:ascii="Times New Roman" w:hAnsi="Times New Roman"/>
          <w:sz w:val="28"/>
          <w:szCs w:val="28"/>
        </w:rPr>
        <w:t xml:space="preserve"> = Х</w:t>
      </w:r>
      <w:r w:rsidRPr="00A97EF4">
        <w:rPr>
          <w:rFonts w:ascii="Times New Roman" w:hAnsi="Times New Roman"/>
          <w:sz w:val="28"/>
          <w:szCs w:val="28"/>
          <w:lang w:val="en-US"/>
        </w:rPr>
        <w:t>n</w:t>
      </w:r>
      <w:r w:rsidRPr="00A97EF4">
        <w:rPr>
          <w:rFonts w:ascii="Times New Roman" w:hAnsi="Times New Roman"/>
          <w:sz w:val="28"/>
          <w:szCs w:val="28"/>
        </w:rPr>
        <w:t xml:space="preserve"> : Х,</w:t>
      </w:r>
      <w:r w:rsidRPr="00A97EF4">
        <w:rPr>
          <w:rFonts w:ascii="Times New Roman" w:hAnsi="Times New Roman"/>
          <w:sz w:val="28"/>
          <w:szCs w:val="28"/>
        </w:rPr>
        <w:tab/>
      </w:r>
    </w:p>
    <w:p w:rsidR="00DA26F9" w:rsidRPr="00A97EF4" w:rsidRDefault="00DA26F9" w:rsidP="00DA26F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t>где:</w:t>
      </w:r>
    </w:p>
    <w:p w:rsidR="00DA26F9" w:rsidRPr="00A97EF4" w:rsidRDefault="00DA26F9" w:rsidP="00DA26F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t>Х</w:t>
      </w:r>
      <w:proofErr w:type="gramStart"/>
      <w:r w:rsidRPr="00A97EF4">
        <w:rPr>
          <w:rFonts w:ascii="Times New Roman" w:hAnsi="Times New Roman"/>
          <w:sz w:val="28"/>
          <w:szCs w:val="28"/>
          <w:lang w:val="en-US"/>
        </w:rPr>
        <w:t>n</w:t>
      </w:r>
      <w:proofErr w:type="gramEnd"/>
      <w:r w:rsidRPr="00A97EF4">
        <w:rPr>
          <w:rFonts w:ascii="Times New Roman" w:hAnsi="Times New Roman"/>
          <w:sz w:val="28"/>
          <w:szCs w:val="28"/>
        </w:rPr>
        <w:t xml:space="preserve"> – фактическое значение целевого показателя (индикатора) в отчетном периоде;</w:t>
      </w:r>
    </w:p>
    <w:p w:rsidR="00DA26F9" w:rsidRPr="00A97EF4" w:rsidRDefault="00DA26F9" w:rsidP="00DA26F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A97EF4">
        <w:rPr>
          <w:rFonts w:ascii="Times New Roman" w:hAnsi="Times New Roman"/>
          <w:sz w:val="28"/>
          <w:szCs w:val="28"/>
        </w:rPr>
        <w:t>Х – плановое значение целевого показателя (индикатора) в отчетном периоде.</w:t>
      </w:r>
    </w:p>
    <w:p w:rsidR="005D68C6" w:rsidRDefault="00DA26F9" w:rsidP="00E56624">
      <w:pPr>
        <w:spacing w:after="0"/>
        <w:ind w:firstLine="708"/>
        <w:jc w:val="both"/>
      </w:pPr>
      <w:r w:rsidRPr="00A97EF4">
        <w:rPr>
          <w:rFonts w:ascii="Times New Roman" w:hAnsi="Times New Roman"/>
          <w:sz w:val="28"/>
          <w:szCs w:val="28"/>
        </w:rPr>
        <w:t xml:space="preserve">При значении показателя </w:t>
      </w:r>
      <w:proofErr w:type="gramStart"/>
      <w:r w:rsidRPr="00A97EF4">
        <w:rPr>
          <w:rFonts w:ascii="Times New Roman" w:hAnsi="Times New Roman"/>
          <w:sz w:val="28"/>
          <w:szCs w:val="28"/>
        </w:rPr>
        <w:t>Р</w:t>
      </w:r>
      <w:proofErr w:type="gramEnd"/>
      <w:r w:rsidRPr="00A97EF4">
        <w:rPr>
          <w:rFonts w:ascii="Times New Roman" w:hAnsi="Times New Roman"/>
          <w:sz w:val="28"/>
          <w:szCs w:val="28"/>
        </w:rPr>
        <w:t xml:space="preserve"> от 50% до 100% и более реализация Программы признается эффективной, при значении показателя Р от 30% до 50% - удовлетворительной, при значении показателя Р менее 30% - неэффектив</w:t>
      </w:r>
      <w:r>
        <w:rPr>
          <w:rFonts w:ascii="Times New Roman" w:hAnsi="Times New Roman"/>
          <w:sz w:val="28"/>
          <w:szCs w:val="28"/>
        </w:rPr>
        <w:t>ной</w:t>
      </w:r>
      <w:r w:rsidRPr="00A97EF4">
        <w:rPr>
          <w:rFonts w:ascii="Times New Roman" w:hAnsi="Times New Roman"/>
          <w:sz w:val="28"/>
          <w:szCs w:val="28"/>
        </w:rPr>
        <w:t>»</w:t>
      </w:r>
      <w:r w:rsidR="00E56624">
        <w:rPr>
          <w:rFonts w:ascii="Times New Roman" w:hAnsi="Times New Roman"/>
          <w:sz w:val="28"/>
          <w:szCs w:val="28"/>
        </w:rPr>
        <w:t>.</w:t>
      </w:r>
    </w:p>
    <w:sectPr w:rsidR="005D68C6" w:rsidSect="00E0064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5A37"/>
    <w:multiLevelType w:val="hybridMultilevel"/>
    <w:tmpl w:val="85F8E260"/>
    <w:lvl w:ilvl="0" w:tplc="7CC060E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B6BED"/>
    <w:multiLevelType w:val="hybridMultilevel"/>
    <w:tmpl w:val="22A69434"/>
    <w:lvl w:ilvl="0" w:tplc="C78026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4066"/>
    <w:rsid w:val="000017E0"/>
    <w:rsid w:val="00004DD2"/>
    <w:rsid w:val="00011600"/>
    <w:rsid w:val="00012714"/>
    <w:rsid w:val="000132DC"/>
    <w:rsid w:val="00023FAE"/>
    <w:rsid w:val="00024BBB"/>
    <w:rsid w:val="00026096"/>
    <w:rsid w:val="000310B8"/>
    <w:rsid w:val="000343F7"/>
    <w:rsid w:val="000363C5"/>
    <w:rsid w:val="00037F33"/>
    <w:rsid w:val="000432CA"/>
    <w:rsid w:val="000465BD"/>
    <w:rsid w:val="00050A26"/>
    <w:rsid w:val="00052696"/>
    <w:rsid w:val="000551B7"/>
    <w:rsid w:val="00057CC6"/>
    <w:rsid w:val="00060B90"/>
    <w:rsid w:val="000617BA"/>
    <w:rsid w:val="0006193A"/>
    <w:rsid w:val="0006372B"/>
    <w:rsid w:val="0007189B"/>
    <w:rsid w:val="00073600"/>
    <w:rsid w:val="000739DD"/>
    <w:rsid w:val="000741A7"/>
    <w:rsid w:val="00083D4A"/>
    <w:rsid w:val="00084FA7"/>
    <w:rsid w:val="000910D6"/>
    <w:rsid w:val="00095CE7"/>
    <w:rsid w:val="000A0196"/>
    <w:rsid w:val="000A5485"/>
    <w:rsid w:val="000A6632"/>
    <w:rsid w:val="000B0BE7"/>
    <w:rsid w:val="000B6EE7"/>
    <w:rsid w:val="000C63C9"/>
    <w:rsid w:val="000D7E7C"/>
    <w:rsid w:val="000E3E08"/>
    <w:rsid w:val="000E7A28"/>
    <w:rsid w:val="001023FC"/>
    <w:rsid w:val="00104EE0"/>
    <w:rsid w:val="00107CDD"/>
    <w:rsid w:val="00107FE3"/>
    <w:rsid w:val="00110293"/>
    <w:rsid w:val="0011317C"/>
    <w:rsid w:val="001160A7"/>
    <w:rsid w:val="001163E4"/>
    <w:rsid w:val="00117555"/>
    <w:rsid w:val="0012238D"/>
    <w:rsid w:val="00131297"/>
    <w:rsid w:val="00134997"/>
    <w:rsid w:val="0013642C"/>
    <w:rsid w:val="00136FA5"/>
    <w:rsid w:val="00140A59"/>
    <w:rsid w:val="00141E07"/>
    <w:rsid w:val="00143E2C"/>
    <w:rsid w:val="0014746F"/>
    <w:rsid w:val="0015435D"/>
    <w:rsid w:val="00154FD9"/>
    <w:rsid w:val="00162896"/>
    <w:rsid w:val="001679D9"/>
    <w:rsid w:val="00177F87"/>
    <w:rsid w:val="00182A5D"/>
    <w:rsid w:val="00182D1C"/>
    <w:rsid w:val="00191814"/>
    <w:rsid w:val="00191C3D"/>
    <w:rsid w:val="00193330"/>
    <w:rsid w:val="00195DFB"/>
    <w:rsid w:val="001A2825"/>
    <w:rsid w:val="001A5D4D"/>
    <w:rsid w:val="001B0B70"/>
    <w:rsid w:val="001B350D"/>
    <w:rsid w:val="001C3A3A"/>
    <w:rsid w:val="001C5702"/>
    <w:rsid w:val="001D59A0"/>
    <w:rsid w:val="001D731E"/>
    <w:rsid w:val="001E6136"/>
    <w:rsid w:val="00205D53"/>
    <w:rsid w:val="00220683"/>
    <w:rsid w:val="002258F4"/>
    <w:rsid w:val="00230480"/>
    <w:rsid w:val="00254061"/>
    <w:rsid w:val="00255EC3"/>
    <w:rsid w:val="0025790B"/>
    <w:rsid w:val="002606E1"/>
    <w:rsid w:val="0027203A"/>
    <w:rsid w:val="00282EA2"/>
    <w:rsid w:val="002A27BF"/>
    <w:rsid w:val="002A3186"/>
    <w:rsid w:val="002B585D"/>
    <w:rsid w:val="002C0F77"/>
    <w:rsid w:val="002C4066"/>
    <w:rsid w:val="002C5F3E"/>
    <w:rsid w:val="002D5B2C"/>
    <w:rsid w:val="002E477F"/>
    <w:rsid w:val="002F5362"/>
    <w:rsid w:val="0030207E"/>
    <w:rsid w:val="00306300"/>
    <w:rsid w:val="00312345"/>
    <w:rsid w:val="003627A2"/>
    <w:rsid w:val="003669B0"/>
    <w:rsid w:val="00366C63"/>
    <w:rsid w:val="00382E8F"/>
    <w:rsid w:val="003932B1"/>
    <w:rsid w:val="00394020"/>
    <w:rsid w:val="0039471E"/>
    <w:rsid w:val="00395313"/>
    <w:rsid w:val="003A2B33"/>
    <w:rsid w:val="003A52A3"/>
    <w:rsid w:val="003A5BAC"/>
    <w:rsid w:val="003C2349"/>
    <w:rsid w:val="003C6A2A"/>
    <w:rsid w:val="003D4AAF"/>
    <w:rsid w:val="003D518C"/>
    <w:rsid w:val="003E1295"/>
    <w:rsid w:val="003F5DDB"/>
    <w:rsid w:val="003F7EBF"/>
    <w:rsid w:val="004055F7"/>
    <w:rsid w:val="004066E5"/>
    <w:rsid w:val="004107EB"/>
    <w:rsid w:val="004210BA"/>
    <w:rsid w:val="004218DE"/>
    <w:rsid w:val="004231F5"/>
    <w:rsid w:val="00423CDD"/>
    <w:rsid w:val="00445E59"/>
    <w:rsid w:val="00447D99"/>
    <w:rsid w:val="00455F5B"/>
    <w:rsid w:val="00456E76"/>
    <w:rsid w:val="004604CE"/>
    <w:rsid w:val="004604FC"/>
    <w:rsid w:val="00466F2E"/>
    <w:rsid w:val="00472402"/>
    <w:rsid w:val="004732D8"/>
    <w:rsid w:val="00483B2D"/>
    <w:rsid w:val="00491FB5"/>
    <w:rsid w:val="00494A11"/>
    <w:rsid w:val="00494F65"/>
    <w:rsid w:val="004A147F"/>
    <w:rsid w:val="004A6E7B"/>
    <w:rsid w:val="004B4AB6"/>
    <w:rsid w:val="004C27B3"/>
    <w:rsid w:val="004C5875"/>
    <w:rsid w:val="004D12C2"/>
    <w:rsid w:val="004D3273"/>
    <w:rsid w:val="004D33BC"/>
    <w:rsid w:val="004D76C1"/>
    <w:rsid w:val="004E1AE2"/>
    <w:rsid w:val="004F36A6"/>
    <w:rsid w:val="004F39DA"/>
    <w:rsid w:val="004F52ED"/>
    <w:rsid w:val="004F5BB7"/>
    <w:rsid w:val="00502B22"/>
    <w:rsid w:val="00503FC6"/>
    <w:rsid w:val="0050682E"/>
    <w:rsid w:val="00512212"/>
    <w:rsid w:val="0051333C"/>
    <w:rsid w:val="0051675D"/>
    <w:rsid w:val="005212CE"/>
    <w:rsid w:val="00525674"/>
    <w:rsid w:val="0054014B"/>
    <w:rsid w:val="0055467C"/>
    <w:rsid w:val="005548AE"/>
    <w:rsid w:val="00560219"/>
    <w:rsid w:val="00561980"/>
    <w:rsid w:val="005652A5"/>
    <w:rsid w:val="005701F3"/>
    <w:rsid w:val="00577AFB"/>
    <w:rsid w:val="005816B9"/>
    <w:rsid w:val="005828A2"/>
    <w:rsid w:val="00594A8E"/>
    <w:rsid w:val="00594F44"/>
    <w:rsid w:val="005A3CF4"/>
    <w:rsid w:val="005A4567"/>
    <w:rsid w:val="005A6E4A"/>
    <w:rsid w:val="005B7DE5"/>
    <w:rsid w:val="005C47C1"/>
    <w:rsid w:val="005D1279"/>
    <w:rsid w:val="005D68C6"/>
    <w:rsid w:val="005F3B4F"/>
    <w:rsid w:val="005F405A"/>
    <w:rsid w:val="00601012"/>
    <w:rsid w:val="00603D03"/>
    <w:rsid w:val="00614BFA"/>
    <w:rsid w:val="00620C29"/>
    <w:rsid w:val="0062195B"/>
    <w:rsid w:val="0062506A"/>
    <w:rsid w:val="00634AE2"/>
    <w:rsid w:val="006400FA"/>
    <w:rsid w:val="00643295"/>
    <w:rsid w:val="00647280"/>
    <w:rsid w:val="00652CD3"/>
    <w:rsid w:val="006546B2"/>
    <w:rsid w:val="0065530F"/>
    <w:rsid w:val="00655468"/>
    <w:rsid w:val="00656E0B"/>
    <w:rsid w:val="00661D9F"/>
    <w:rsid w:val="00671F23"/>
    <w:rsid w:val="006A4131"/>
    <w:rsid w:val="006A619D"/>
    <w:rsid w:val="006C19A2"/>
    <w:rsid w:val="006C6479"/>
    <w:rsid w:val="006E354E"/>
    <w:rsid w:val="006F085C"/>
    <w:rsid w:val="006F6F5D"/>
    <w:rsid w:val="0070053E"/>
    <w:rsid w:val="007012A7"/>
    <w:rsid w:val="007030C1"/>
    <w:rsid w:val="00704B60"/>
    <w:rsid w:val="00706C1A"/>
    <w:rsid w:val="00714AD0"/>
    <w:rsid w:val="0071589F"/>
    <w:rsid w:val="0072109F"/>
    <w:rsid w:val="0073474C"/>
    <w:rsid w:val="007348BF"/>
    <w:rsid w:val="00740343"/>
    <w:rsid w:val="007437C4"/>
    <w:rsid w:val="00743EE8"/>
    <w:rsid w:val="00744BFB"/>
    <w:rsid w:val="00753F87"/>
    <w:rsid w:val="00760A33"/>
    <w:rsid w:val="00763F7B"/>
    <w:rsid w:val="007658E9"/>
    <w:rsid w:val="00775202"/>
    <w:rsid w:val="0077674C"/>
    <w:rsid w:val="00781D0A"/>
    <w:rsid w:val="00790354"/>
    <w:rsid w:val="00791E72"/>
    <w:rsid w:val="00791E86"/>
    <w:rsid w:val="007A39EA"/>
    <w:rsid w:val="007A4EA8"/>
    <w:rsid w:val="007A7FB8"/>
    <w:rsid w:val="007B266A"/>
    <w:rsid w:val="007B3AB8"/>
    <w:rsid w:val="007C49C2"/>
    <w:rsid w:val="007C7C82"/>
    <w:rsid w:val="007D19FA"/>
    <w:rsid w:val="007D384B"/>
    <w:rsid w:val="007E091D"/>
    <w:rsid w:val="007E12B0"/>
    <w:rsid w:val="007F0DCB"/>
    <w:rsid w:val="0080085D"/>
    <w:rsid w:val="008057B8"/>
    <w:rsid w:val="00807916"/>
    <w:rsid w:val="00820F8D"/>
    <w:rsid w:val="00821B1B"/>
    <w:rsid w:val="00824186"/>
    <w:rsid w:val="0084236B"/>
    <w:rsid w:val="00844474"/>
    <w:rsid w:val="00845569"/>
    <w:rsid w:val="00855028"/>
    <w:rsid w:val="00855B87"/>
    <w:rsid w:val="00856154"/>
    <w:rsid w:val="0086185C"/>
    <w:rsid w:val="0086450A"/>
    <w:rsid w:val="00866050"/>
    <w:rsid w:val="00871079"/>
    <w:rsid w:val="0087112D"/>
    <w:rsid w:val="008834BE"/>
    <w:rsid w:val="00883A61"/>
    <w:rsid w:val="00894DE1"/>
    <w:rsid w:val="008A2796"/>
    <w:rsid w:val="008A5D2A"/>
    <w:rsid w:val="008C51E3"/>
    <w:rsid w:val="008D25EB"/>
    <w:rsid w:val="008D7AF4"/>
    <w:rsid w:val="008D7DE1"/>
    <w:rsid w:val="008E352B"/>
    <w:rsid w:val="008E4939"/>
    <w:rsid w:val="008E4DA2"/>
    <w:rsid w:val="008E5895"/>
    <w:rsid w:val="008F0C6B"/>
    <w:rsid w:val="009012A8"/>
    <w:rsid w:val="00904902"/>
    <w:rsid w:val="00904B1A"/>
    <w:rsid w:val="00912C5C"/>
    <w:rsid w:val="009134E1"/>
    <w:rsid w:val="00917A98"/>
    <w:rsid w:val="00917BBC"/>
    <w:rsid w:val="00922371"/>
    <w:rsid w:val="009231F5"/>
    <w:rsid w:val="0093188A"/>
    <w:rsid w:val="00933C99"/>
    <w:rsid w:val="00935FFB"/>
    <w:rsid w:val="00942621"/>
    <w:rsid w:val="00943FDA"/>
    <w:rsid w:val="009461DC"/>
    <w:rsid w:val="00950367"/>
    <w:rsid w:val="009629BF"/>
    <w:rsid w:val="009647DD"/>
    <w:rsid w:val="00965D73"/>
    <w:rsid w:val="009722E8"/>
    <w:rsid w:val="009803BD"/>
    <w:rsid w:val="00990068"/>
    <w:rsid w:val="00994F0F"/>
    <w:rsid w:val="009A07A7"/>
    <w:rsid w:val="009A1449"/>
    <w:rsid w:val="009A653F"/>
    <w:rsid w:val="009B1798"/>
    <w:rsid w:val="009B3071"/>
    <w:rsid w:val="009B47F2"/>
    <w:rsid w:val="009B5754"/>
    <w:rsid w:val="009C1D90"/>
    <w:rsid w:val="009C6907"/>
    <w:rsid w:val="009D17EA"/>
    <w:rsid w:val="009D3E21"/>
    <w:rsid w:val="009D513C"/>
    <w:rsid w:val="009E1638"/>
    <w:rsid w:val="009E48E4"/>
    <w:rsid w:val="009F3458"/>
    <w:rsid w:val="009F5522"/>
    <w:rsid w:val="00A01F25"/>
    <w:rsid w:val="00A033B7"/>
    <w:rsid w:val="00A11F5A"/>
    <w:rsid w:val="00A1506D"/>
    <w:rsid w:val="00A32456"/>
    <w:rsid w:val="00A332DB"/>
    <w:rsid w:val="00A35483"/>
    <w:rsid w:val="00A54498"/>
    <w:rsid w:val="00A54CA0"/>
    <w:rsid w:val="00A54DB9"/>
    <w:rsid w:val="00A54F4D"/>
    <w:rsid w:val="00A57EC1"/>
    <w:rsid w:val="00A62B01"/>
    <w:rsid w:val="00A75B65"/>
    <w:rsid w:val="00A80D38"/>
    <w:rsid w:val="00A92E7E"/>
    <w:rsid w:val="00A94AC5"/>
    <w:rsid w:val="00A97192"/>
    <w:rsid w:val="00AA232F"/>
    <w:rsid w:val="00AA4F54"/>
    <w:rsid w:val="00AA63AF"/>
    <w:rsid w:val="00AB470D"/>
    <w:rsid w:val="00AC0022"/>
    <w:rsid w:val="00AD4EBA"/>
    <w:rsid w:val="00AF08AE"/>
    <w:rsid w:val="00B21E12"/>
    <w:rsid w:val="00B25E10"/>
    <w:rsid w:val="00B27061"/>
    <w:rsid w:val="00B31490"/>
    <w:rsid w:val="00B31BE9"/>
    <w:rsid w:val="00B40EBA"/>
    <w:rsid w:val="00B41D5C"/>
    <w:rsid w:val="00B4708D"/>
    <w:rsid w:val="00B5067F"/>
    <w:rsid w:val="00B5395D"/>
    <w:rsid w:val="00B54B1F"/>
    <w:rsid w:val="00B6290B"/>
    <w:rsid w:val="00B62D51"/>
    <w:rsid w:val="00B63514"/>
    <w:rsid w:val="00B67D0F"/>
    <w:rsid w:val="00B8005F"/>
    <w:rsid w:val="00B83239"/>
    <w:rsid w:val="00B85FEB"/>
    <w:rsid w:val="00B91FE7"/>
    <w:rsid w:val="00B94C51"/>
    <w:rsid w:val="00B94FF0"/>
    <w:rsid w:val="00B96631"/>
    <w:rsid w:val="00B975D5"/>
    <w:rsid w:val="00BA40B3"/>
    <w:rsid w:val="00BB22BC"/>
    <w:rsid w:val="00BC3962"/>
    <w:rsid w:val="00BC40DB"/>
    <w:rsid w:val="00BC7BDE"/>
    <w:rsid w:val="00BD3AB7"/>
    <w:rsid w:val="00BD471C"/>
    <w:rsid w:val="00BF4D62"/>
    <w:rsid w:val="00BF6DA8"/>
    <w:rsid w:val="00BF6DB7"/>
    <w:rsid w:val="00C06E4B"/>
    <w:rsid w:val="00C223BC"/>
    <w:rsid w:val="00C341FD"/>
    <w:rsid w:val="00C35289"/>
    <w:rsid w:val="00C41F52"/>
    <w:rsid w:val="00C47EFC"/>
    <w:rsid w:val="00C504A5"/>
    <w:rsid w:val="00C5186C"/>
    <w:rsid w:val="00C53270"/>
    <w:rsid w:val="00C55421"/>
    <w:rsid w:val="00C55F5E"/>
    <w:rsid w:val="00C670C8"/>
    <w:rsid w:val="00C75E4B"/>
    <w:rsid w:val="00C85857"/>
    <w:rsid w:val="00CA1B84"/>
    <w:rsid w:val="00CA4076"/>
    <w:rsid w:val="00CB24FE"/>
    <w:rsid w:val="00CB2BB8"/>
    <w:rsid w:val="00CB2E32"/>
    <w:rsid w:val="00CD197E"/>
    <w:rsid w:val="00CD2A6D"/>
    <w:rsid w:val="00CD5B9E"/>
    <w:rsid w:val="00CD6156"/>
    <w:rsid w:val="00CE0417"/>
    <w:rsid w:val="00CE5339"/>
    <w:rsid w:val="00CE5571"/>
    <w:rsid w:val="00CF5D40"/>
    <w:rsid w:val="00CF72EE"/>
    <w:rsid w:val="00D05FB7"/>
    <w:rsid w:val="00D16639"/>
    <w:rsid w:val="00D26139"/>
    <w:rsid w:val="00D337C4"/>
    <w:rsid w:val="00D3495B"/>
    <w:rsid w:val="00D37DB3"/>
    <w:rsid w:val="00D446C4"/>
    <w:rsid w:val="00D470E3"/>
    <w:rsid w:val="00D50EF9"/>
    <w:rsid w:val="00D53130"/>
    <w:rsid w:val="00D543F0"/>
    <w:rsid w:val="00D6042C"/>
    <w:rsid w:val="00D625D5"/>
    <w:rsid w:val="00D6448C"/>
    <w:rsid w:val="00D708DB"/>
    <w:rsid w:val="00D84046"/>
    <w:rsid w:val="00D94256"/>
    <w:rsid w:val="00D95417"/>
    <w:rsid w:val="00DA26F9"/>
    <w:rsid w:val="00DB4937"/>
    <w:rsid w:val="00DB4E1C"/>
    <w:rsid w:val="00DB7D98"/>
    <w:rsid w:val="00DC33AA"/>
    <w:rsid w:val="00DD4720"/>
    <w:rsid w:val="00DD47D8"/>
    <w:rsid w:val="00DE6DD2"/>
    <w:rsid w:val="00DF641C"/>
    <w:rsid w:val="00DF761D"/>
    <w:rsid w:val="00E00642"/>
    <w:rsid w:val="00E03FD1"/>
    <w:rsid w:val="00E0409F"/>
    <w:rsid w:val="00E06364"/>
    <w:rsid w:val="00E11378"/>
    <w:rsid w:val="00E12A5C"/>
    <w:rsid w:val="00E17553"/>
    <w:rsid w:val="00E208DF"/>
    <w:rsid w:val="00E31B57"/>
    <w:rsid w:val="00E34773"/>
    <w:rsid w:val="00E37865"/>
    <w:rsid w:val="00E45813"/>
    <w:rsid w:val="00E55943"/>
    <w:rsid w:val="00E56624"/>
    <w:rsid w:val="00E57BD0"/>
    <w:rsid w:val="00E7024E"/>
    <w:rsid w:val="00E70FE4"/>
    <w:rsid w:val="00E72B96"/>
    <w:rsid w:val="00E73BF8"/>
    <w:rsid w:val="00E7478E"/>
    <w:rsid w:val="00E77BD6"/>
    <w:rsid w:val="00E81CE2"/>
    <w:rsid w:val="00E8259E"/>
    <w:rsid w:val="00E864F9"/>
    <w:rsid w:val="00EB5D38"/>
    <w:rsid w:val="00EB6EC5"/>
    <w:rsid w:val="00EC2CC9"/>
    <w:rsid w:val="00EC4BB7"/>
    <w:rsid w:val="00EC72D6"/>
    <w:rsid w:val="00EC7A7C"/>
    <w:rsid w:val="00ED59B3"/>
    <w:rsid w:val="00EE600C"/>
    <w:rsid w:val="00EF333A"/>
    <w:rsid w:val="00F05123"/>
    <w:rsid w:val="00F104A6"/>
    <w:rsid w:val="00F142D1"/>
    <w:rsid w:val="00F14D33"/>
    <w:rsid w:val="00F22A15"/>
    <w:rsid w:val="00F239EE"/>
    <w:rsid w:val="00F3050D"/>
    <w:rsid w:val="00F41EAE"/>
    <w:rsid w:val="00F44B28"/>
    <w:rsid w:val="00F5325E"/>
    <w:rsid w:val="00F532C1"/>
    <w:rsid w:val="00F5439C"/>
    <w:rsid w:val="00F54AE8"/>
    <w:rsid w:val="00F679C6"/>
    <w:rsid w:val="00F67AF8"/>
    <w:rsid w:val="00F67E57"/>
    <w:rsid w:val="00F72128"/>
    <w:rsid w:val="00F76052"/>
    <w:rsid w:val="00F8362D"/>
    <w:rsid w:val="00F84F39"/>
    <w:rsid w:val="00F85FC5"/>
    <w:rsid w:val="00F95074"/>
    <w:rsid w:val="00F96AB0"/>
    <w:rsid w:val="00FA2AA4"/>
    <w:rsid w:val="00FA2DC2"/>
    <w:rsid w:val="00FB7C3A"/>
    <w:rsid w:val="00FC7945"/>
    <w:rsid w:val="00FE199B"/>
    <w:rsid w:val="00FE4B84"/>
    <w:rsid w:val="00FE6783"/>
    <w:rsid w:val="00FF0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bullet1gifbullet2gif">
    <w:name w:val="msonormalbullet2gifbullet1gifbullet2.gif"/>
    <w:basedOn w:val="a"/>
    <w:uiPriority w:val="99"/>
    <w:semiHidden/>
    <w:rsid w:val="00577A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DD47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DD47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D47D8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17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E16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63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4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4049C87E06C3AAF85FE506368B509AC52CCF9EC7B7E9CFFEA9DC4A82AE15E984B9915AECAE0EB43B25C2t7D4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64049C87E06C3AAF85FE506368B509AC52CCF9EC7B7E9CFFEA9DC4A82AE15E984B9915AECAE0EB43B20C8t7DEM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4049C87E06C3AAF85FE506368B509AC52CCF9EC7B7E9CFFEA9DC4A82AE15E984B9915AECAE0EB43B25C2t7D4M" TargetMode="External"/><Relationship Id="rId11" Type="http://schemas.openxmlformats.org/officeDocument/2006/relationships/hyperlink" Target="consultantplus://offline/ref=2193C3E0AFCA59C8640AF1FB9120F363E6B6AA0B2610DD604737882FFA97B123C904A97E3AD3C2E2991EDE2Cp7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AC30CDA89B68BDB5ED80C7C38E2F13F971836D918F4696A3797FFBEF5090FCA7C50E1D3076240FF8E233464A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4049C87E06C3AAF85FFB0B20E70C92C2229692C9BEE291A6F68717D5tAD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01278-C0AE-420E-B3AD-190B358B9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9</Pages>
  <Words>2235</Words>
  <Characters>12746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Тарасова Алёна</dc:creator>
  <cp:keywords/>
  <dc:description/>
  <cp:lastModifiedBy>Тарасова Алёна</cp:lastModifiedBy>
  <cp:revision>96</cp:revision>
  <cp:lastPrinted>2022-04-19T05:20:00Z</cp:lastPrinted>
  <dcterms:created xsi:type="dcterms:W3CDTF">2014-12-02T10:14:00Z</dcterms:created>
  <dcterms:modified xsi:type="dcterms:W3CDTF">2023-03-13T04:58:00Z</dcterms:modified>
</cp:coreProperties>
</file>